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A2BE3" w14:textId="77777777" w:rsidR="006823E4" w:rsidRDefault="006823E4" w:rsidP="00BC171D">
      <w:pPr>
        <w:spacing w:line="276" w:lineRule="auto"/>
        <w:jc w:val="center"/>
        <w:rPr>
          <w:rFonts w:ascii="Arial" w:hAnsi="Arial" w:cs="Arial"/>
          <w:b/>
          <w:lang w:val="es-ES"/>
        </w:rPr>
      </w:pPr>
    </w:p>
    <w:p w14:paraId="44A27656" w14:textId="7F2CA616" w:rsidR="00BC171D" w:rsidRPr="00D119C1" w:rsidRDefault="00BC171D" w:rsidP="00BC171D">
      <w:pPr>
        <w:spacing w:line="276" w:lineRule="auto"/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D119C1">
        <w:rPr>
          <w:rFonts w:ascii="Arial" w:hAnsi="Arial" w:cs="Arial"/>
          <w:b/>
          <w:sz w:val="32"/>
          <w:szCs w:val="32"/>
          <w:lang w:val="es-ES"/>
        </w:rPr>
        <w:t>P</w:t>
      </w:r>
      <w:r w:rsidR="00D119C1" w:rsidRPr="00D119C1">
        <w:rPr>
          <w:rFonts w:ascii="Arial" w:hAnsi="Arial" w:cs="Arial"/>
          <w:b/>
          <w:sz w:val="32"/>
          <w:szCs w:val="32"/>
          <w:lang w:val="es-ES"/>
        </w:rPr>
        <w:t>ropuesta de Resolución de la Asociación de la Prensa de Sevilla  a la LXXVIII Asamblea General de la FAPE</w:t>
      </w:r>
    </w:p>
    <w:p w14:paraId="27A29709" w14:textId="77777777" w:rsidR="00BC171D" w:rsidRPr="006823E4" w:rsidRDefault="00BC171D" w:rsidP="006823E4">
      <w:pPr>
        <w:spacing w:line="276" w:lineRule="auto"/>
        <w:jc w:val="center"/>
        <w:rPr>
          <w:rFonts w:ascii="Arial" w:hAnsi="Arial" w:cs="Arial"/>
          <w:b/>
          <w:sz w:val="23"/>
          <w:szCs w:val="23"/>
          <w:lang w:val="es-ES"/>
        </w:rPr>
      </w:pPr>
    </w:p>
    <w:p w14:paraId="23890D49" w14:textId="77777777" w:rsidR="006823E4" w:rsidRDefault="006823E4" w:rsidP="006823E4">
      <w:pPr>
        <w:spacing w:line="276" w:lineRule="auto"/>
        <w:jc w:val="both"/>
        <w:rPr>
          <w:rFonts w:ascii="Arial" w:hAnsi="Arial" w:cs="Arial"/>
          <w:b/>
          <w:sz w:val="23"/>
          <w:szCs w:val="23"/>
          <w:lang w:val="es-ES"/>
        </w:rPr>
      </w:pPr>
    </w:p>
    <w:p w14:paraId="5BCF7B44" w14:textId="77777777" w:rsidR="00BC171D" w:rsidRPr="00D119C1" w:rsidRDefault="00BC171D" w:rsidP="006823E4">
      <w:pPr>
        <w:spacing w:line="276" w:lineRule="auto"/>
        <w:jc w:val="both"/>
        <w:rPr>
          <w:rFonts w:ascii="Century Gothic" w:hAnsi="Century Gothic" w:cs="Arial"/>
          <w:b/>
          <w:lang w:val="es-ES"/>
        </w:rPr>
      </w:pPr>
      <w:r w:rsidRPr="00D119C1">
        <w:rPr>
          <w:rFonts w:ascii="Century Gothic" w:hAnsi="Century Gothic" w:cs="Arial"/>
          <w:b/>
          <w:lang w:val="es-ES"/>
        </w:rPr>
        <w:t>La Asociación de la Prensa de Sevilla (APS) presenta a la Asamblea General de la F</w:t>
      </w:r>
      <w:r w:rsidR="00136CF5" w:rsidRPr="00D119C1">
        <w:rPr>
          <w:rFonts w:ascii="Century Gothic" w:hAnsi="Century Gothic" w:cs="Arial"/>
          <w:b/>
          <w:lang w:val="es-ES"/>
        </w:rPr>
        <w:t xml:space="preserve">APE, en la ciudad de </w:t>
      </w:r>
      <w:r w:rsidR="00930312" w:rsidRPr="00D119C1">
        <w:rPr>
          <w:rFonts w:ascii="Century Gothic" w:hAnsi="Century Gothic" w:cs="Arial"/>
          <w:b/>
          <w:lang w:val="es-ES"/>
        </w:rPr>
        <w:t>Albacete</w:t>
      </w:r>
      <w:r w:rsidR="00136CF5" w:rsidRPr="00D119C1">
        <w:rPr>
          <w:rFonts w:ascii="Century Gothic" w:hAnsi="Century Gothic" w:cs="Arial"/>
          <w:b/>
          <w:lang w:val="es-ES"/>
        </w:rPr>
        <w:t>, la</w:t>
      </w:r>
      <w:r w:rsidRPr="00D119C1">
        <w:rPr>
          <w:rFonts w:ascii="Century Gothic" w:hAnsi="Century Gothic" w:cs="Arial"/>
          <w:b/>
          <w:lang w:val="es-ES"/>
        </w:rPr>
        <w:t xml:space="preserve"> siguiente propuesta</w:t>
      </w:r>
      <w:r w:rsidR="00136CF5" w:rsidRPr="00D119C1">
        <w:rPr>
          <w:rFonts w:ascii="Century Gothic" w:hAnsi="Century Gothic" w:cs="Arial"/>
          <w:b/>
          <w:lang w:val="es-ES"/>
        </w:rPr>
        <w:t xml:space="preserve"> de resolución:</w:t>
      </w:r>
    </w:p>
    <w:p w14:paraId="41B8C010" w14:textId="77777777" w:rsidR="00BC171D" w:rsidRPr="00D119C1" w:rsidRDefault="00BC171D" w:rsidP="006823E4">
      <w:pPr>
        <w:spacing w:line="276" w:lineRule="auto"/>
        <w:jc w:val="both"/>
        <w:rPr>
          <w:rFonts w:ascii="Century Gothic" w:hAnsi="Century Gothic" w:cs="Arial"/>
          <w:b/>
          <w:lang w:val="es-ES"/>
        </w:rPr>
      </w:pPr>
      <w:bookmarkStart w:id="0" w:name="_GoBack"/>
      <w:bookmarkEnd w:id="0"/>
    </w:p>
    <w:p w14:paraId="67ACEFEA" w14:textId="77777777" w:rsidR="006823E4" w:rsidRPr="00D119C1" w:rsidRDefault="006823E4" w:rsidP="006823E4">
      <w:pPr>
        <w:spacing w:line="276" w:lineRule="auto"/>
        <w:jc w:val="both"/>
        <w:rPr>
          <w:rFonts w:ascii="Century Gothic" w:hAnsi="Century Gothic" w:cs="Arial"/>
          <w:b/>
          <w:lang w:val="es-ES"/>
        </w:rPr>
      </w:pPr>
    </w:p>
    <w:p w14:paraId="707CD67F" w14:textId="77777777" w:rsidR="00BC171D" w:rsidRPr="00D119C1" w:rsidRDefault="00930312" w:rsidP="006823E4">
      <w:pPr>
        <w:spacing w:line="276" w:lineRule="auto"/>
        <w:jc w:val="both"/>
        <w:rPr>
          <w:rFonts w:ascii="Century Gothic" w:hAnsi="Century Gothic" w:cs="Arial"/>
          <w:b/>
          <w:lang w:val="es-ES"/>
        </w:rPr>
      </w:pPr>
      <w:r w:rsidRPr="00D119C1">
        <w:rPr>
          <w:rFonts w:ascii="Century Gothic" w:hAnsi="Century Gothic" w:cs="Arial"/>
          <w:b/>
          <w:lang w:val="es-ES"/>
        </w:rPr>
        <w:t xml:space="preserve">APOYO A </w:t>
      </w:r>
      <w:r w:rsidR="00136CF5" w:rsidRPr="00D119C1">
        <w:rPr>
          <w:rFonts w:ascii="Century Gothic" w:hAnsi="Century Gothic" w:cs="Arial"/>
          <w:b/>
          <w:lang w:val="es-ES"/>
        </w:rPr>
        <w:t xml:space="preserve">LA </w:t>
      </w:r>
      <w:r w:rsidRPr="00D119C1">
        <w:rPr>
          <w:rFonts w:ascii="Century Gothic" w:hAnsi="Century Gothic" w:cs="Arial"/>
          <w:b/>
          <w:lang w:val="es-ES"/>
        </w:rPr>
        <w:t>INCLUSIÓN DE LA CATEGORÍA DE PERIODISTA O TÉCNICO DE COMUNICACIÓN EN LA RELACIÓN DE PUESTOS DE TRABAJO DE LAS ADMINISTRACIONES PÚBLICAS DE ANDALUCÍA</w:t>
      </w:r>
    </w:p>
    <w:p w14:paraId="003DB4F6" w14:textId="77777777" w:rsidR="00136CF5" w:rsidRPr="00D119C1" w:rsidRDefault="00136CF5" w:rsidP="006823E4">
      <w:pPr>
        <w:spacing w:line="276" w:lineRule="auto"/>
        <w:jc w:val="center"/>
        <w:rPr>
          <w:rFonts w:ascii="Century Gothic" w:hAnsi="Century Gothic" w:cs="Arial"/>
          <w:b/>
          <w:lang w:val="es-ES"/>
        </w:rPr>
      </w:pPr>
    </w:p>
    <w:p w14:paraId="5A53E75B" w14:textId="77777777" w:rsidR="00930312" w:rsidRPr="00D119C1" w:rsidRDefault="00930312" w:rsidP="006823E4">
      <w:pPr>
        <w:spacing w:line="276" w:lineRule="auto"/>
        <w:jc w:val="both"/>
        <w:rPr>
          <w:rFonts w:ascii="Century Gothic" w:hAnsi="Century Gothic" w:cs="Arial"/>
        </w:rPr>
      </w:pPr>
      <w:r w:rsidRPr="00D119C1">
        <w:rPr>
          <w:rFonts w:ascii="Century Gothic" w:hAnsi="Century Gothic" w:cs="Arial"/>
        </w:rPr>
        <w:t>Las administraciones públicas de Andalucía no contemplan a los profesionales del periodismo como integrantes de su estructura de personal del sector público. Los cientos de periodistas que pertenecen, o han pertenecido, a estas administraciones municipales o autonómicas, solo tienen, o han tenido, contratos eventuales y, en la mayoría de los casos, con denominaciones de categorías laborales ajenas a la suya y a la función que desempeñan.</w:t>
      </w:r>
    </w:p>
    <w:p w14:paraId="5FDF6B6B" w14:textId="77777777" w:rsidR="00930312" w:rsidRPr="00D119C1" w:rsidRDefault="00930312" w:rsidP="006823E4">
      <w:pPr>
        <w:spacing w:line="276" w:lineRule="auto"/>
        <w:jc w:val="both"/>
        <w:rPr>
          <w:rFonts w:ascii="Century Gothic" w:hAnsi="Century Gothic" w:cs="Arial"/>
        </w:rPr>
      </w:pPr>
    </w:p>
    <w:p w14:paraId="1928DC8A" w14:textId="77777777" w:rsidR="00930312" w:rsidRPr="00D119C1" w:rsidRDefault="00930312" w:rsidP="006823E4">
      <w:pPr>
        <w:spacing w:line="276" w:lineRule="auto"/>
        <w:jc w:val="both"/>
        <w:rPr>
          <w:rFonts w:ascii="Century Gothic" w:hAnsi="Century Gothic" w:cs="Arial"/>
        </w:rPr>
      </w:pPr>
      <w:r w:rsidRPr="00D119C1">
        <w:rPr>
          <w:rFonts w:ascii="Century Gothic" w:hAnsi="Century Gothic" w:cs="Arial"/>
        </w:rPr>
        <w:t xml:space="preserve">La RPT de las administraciones públicas andaluzas, al no incluir esta categoría, impide que los licenciados o graduados en Periodismo o en Comunicación Audiovisual puedan participar en un concurso público y optar a una plaza de funcionario de periodista o técnico en comunicación, al igual que sucede con el resto de profesiones y en las demás comunidades autónomas. Los periodistas, excepto aquellos que son designados de manera directa por ser cargos de confianza y con responsabilidad política y de gestión, desarrollan su trabajo profesional al margen de la ideología del partido o partidos que puedan gobernar </w:t>
      </w:r>
      <w:r w:rsidR="006823E4" w:rsidRPr="00D119C1">
        <w:rPr>
          <w:rFonts w:ascii="Century Gothic" w:hAnsi="Century Gothic" w:cs="Arial"/>
        </w:rPr>
        <w:t>en las distintas administraciones</w:t>
      </w:r>
      <w:r w:rsidRPr="00D119C1">
        <w:rPr>
          <w:rFonts w:ascii="Century Gothic" w:hAnsi="Century Gothic" w:cs="Arial"/>
        </w:rPr>
        <w:t>, sin responder a otros intereses y como cualquier otro funcionario. Su trabajo, que no puede ser entendido de otra manera, no puede estar supeditado a cambios de gobiernos, de consejeros o de directores generales. Esta dependencia solo genera falta de credibilidad, precariedad e incertidumbre.</w:t>
      </w:r>
    </w:p>
    <w:p w14:paraId="4FA1467D" w14:textId="77777777" w:rsidR="00930312" w:rsidRPr="00D119C1" w:rsidRDefault="00930312" w:rsidP="006823E4">
      <w:pPr>
        <w:spacing w:line="276" w:lineRule="auto"/>
        <w:jc w:val="both"/>
        <w:rPr>
          <w:rFonts w:ascii="Century Gothic" w:hAnsi="Century Gothic" w:cs="Arial"/>
        </w:rPr>
      </w:pPr>
    </w:p>
    <w:p w14:paraId="791A17A0" w14:textId="77777777" w:rsidR="006823E4" w:rsidRPr="00D119C1" w:rsidRDefault="00930312" w:rsidP="006823E4">
      <w:pPr>
        <w:spacing w:line="276" w:lineRule="auto"/>
        <w:jc w:val="both"/>
        <w:rPr>
          <w:rFonts w:ascii="Century Gothic" w:hAnsi="Century Gothic" w:cs="Arial"/>
        </w:rPr>
      </w:pPr>
      <w:r w:rsidRPr="00D119C1">
        <w:rPr>
          <w:rFonts w:ascii="Century Gothic" w:hAnsi="Century Gothic" w:cs="Arial"/>
        </w:rPr>
        <w:t>Por todo ello, la Asociación de la Prensa de Sevilla pide a</w:t>
      </w:r>
      <w:r w:rsidR="006823E4" w:rsidRPr="00D119C1">
        <w:rPr>
          <w:rFonts w:ascii="Century Gothic" w:hAnsi="Century Gothic" w:cs="Arial"/>
        </w:rPr>
        <w:t xml:space="preserve"> la Asamblea de la Federación de Asociaciones de Periodistas de España que apoye </w:t>
      </w:r>
      <w:r w:rsidR="006823E4" w:rsidRPr="00D119C1">
        <w:rPr>
          <w:rFonts w:ascii="Century Gothic" w:hAnsi="Century Gothic" w:cs="Arial"/>
        </w:rPr>
        <w:lastRenderedPageBreak/>
        <w:t xml:space="preserve">esta demanda histórica de la APS, que ya fue incluida, en abril de 2013, en el Pacto Andaluz por la Cultura, siendo José Antonio </w:t>
      </w:r>
      <w:proofErr w:type="spellStart"/>
      <w:r w:rsidR="006823E4" w:rsidRPr="00D119C1">
        <w:rPr>
          <w:rFonts w:ascii="Century Gothic" w:hAnsi="Century Gothic" w:cs="Arial"/>
        </w:rPr>
        <w:t>Griñán</w:t>
      </w:r>
      <w:proofErr w:type="spellEnd"/>
      <w:r w:rsidR="006823E4" w:rsidRPr="00D119C1">
        <w:rPr>
          <w:rFonts w:ascii="Century Gothic" w:hAnsi="Century Gothic" w:cs="Arial"/>
        </w:rPr>
        <w:t xml:space="preserve"> presidente de la Junta de Andalucía. Sin embargo, casi seis años después, este compromiso no se ha cumplido y Andalucía sigue siendo </w:t>
      </w:r>
      <w:r w:rsidR="00E60786" w:rsidRPr="00D119C1">
        <w:rPr>
          <w:rFonts w:ascii="Century Gothic" w:hAnsi="Century Gothic" w:cs="Arial"/>
        </w:rPr>
        <w:t xml:space="preserve">la </w:t>
      </w:r>
      <w:r w:rsidR="006823E4" w:rsidRPr="00D119C1">
        <w:rPr>
          <w:rFonts w:ascii="Century Gothic" w:hAnsi="Century Gothic" w:cs="Arial"/>
        </w:rPr>
        <w:t>única comunidad autónoma que no contempla en su RPT la categoría laboral de periodista.</w:t>
      </w:r>
    </w:p>
    <w:p w14:paraId="79095CBE" w14:textId="77777777" w:rsidR="00930312" w:rsidRPr="00D119C1" w:rsidRDefault="00930312" w:rsidP="006823E4">
      <w:pPr>
        <w:spacing w:line="276" w:lineRule="auto"/>
        <w:jc w:val="right"/>
        <w:rPr>
          <w:rFonts w:ascii="Century Gothic" w:hAnsi="Century Gothic" w:cs="Arial"/>
          <w:sz w:val="23"/>
          <w:szCs w:val="23"/>
        </w:rPr>
      </w:pPr>
    </w:p>
    <w:p w14:paraId="7737DC88" w14:textId="77777777" w:rsidR="00930312" w:rsidRDefault="00930312" w:rsidP="006823E4">
      <w:pPr>
        <w:spacing w:line="276" w:lineRule="auto"/>
        <w:jc w:val="right"/>
        <w:rPr>
          <w:rFonts w:ascii="Arial" w:hAnsi="Arial" w:cs="Arial"/>
          <w:sz w:val="23"/>
          <w:szCs w:val="23"/>
        </w:rPr>
      </w:pPr>
    </w:p>
    <w:p w14:paraId="351442D2" w14:textId="77777777" w:rsidR="006823E4" w:rsidRPr="006823E4" w:rsidRDefault="006823E4" w:rsidP="006823E4">
      <w:pPr>
        <w:spacing w:line="276" w:lineRule="auto"/>
        <w:jc w:val="right"/>
        <w:rPr>
          <w:rFonts w:ascii="Arial" w:hAnsi="Arial" w:cs="Arial"/>
          <w:sz w:val="23"/>
          <w:szCs w:val="23"/>
        </w:rPr>
      </w:pPr>
    </w:p>
    <w:p w14:paraId="65543E0A" w14:textId="112A1061" w:rsidR="00BC171D" w:rsidRPr="006823E4" w:rsidRDefault="00BC171D" w:rsidP="006823E4">
      <w:pPr>
        <w:spacing w:line="276" w:lineRule="auto"/>
        <w:jc w:val="right"/>
        <w:rPr>
          <w:rFonts w:ascii="Arial" w:hAnsi="Arial" w:cs="Arial"/>
          <w:b/>
          <w:sz w:val="23"/>
          <w:szCs w:val="23"/>
          <w:lang w:val="es-ES"/>
        </w:rPr>
      </w:pPr>
    </w:p>
    <w:sectPr w:rsidR="00BC171D" w:rsidRPr="006823E4" w:rsidSect="007A6E2D">
      <w:headerReference w:type="default" r:id="rId8"/>
      <w:footerReference w:type="default" r:id="rId9"/>
      <w:pgSz w:w="11906" w:h="16838"/>
      <w:pgMar w:top="1417" w:right="1701" w:bottom="1417" w:left="170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20C2C" w14:textId="77777777" w:rsidR="00104003" w:rsidRDefault="00104003" w:rsidP="007A6E2D">
      <w:r>
        <w:separator/>
      </w:r>
    </w:p>
  </w:endnote>
  <w:endnote w:type="continuationSeparator" w:id="0">
    <w:p w14:paraId="5F228E3F" w14:textId="77777777" w:rsidR="00104003" w:rsidRDefault="00104003" w:rsidP="007A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191A7" w14:textId="77777777" w:rsidR="007A6E2D" w:rsidRDefault="007A6E2D" w:rsidP="007A6E2D">
    <w:pPr>
      <w:pStyle w:val="Piedepgina"/>
      <w:tabs>
        <w:tab w:val="clear" w:pos="4252"/>
        <w:tab w:val="clear" w:pos="8504"/>
        <w:tab w:val="left" w:pos="309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42E40" w14:textId="77777777" w:rsidR="00104003" w:rsidRDefault="00104003" w:rsidP="007A6E2D">
      <w:r>
        <w:separator/>
      </w:r>
    </w:p>
  </w:footnote>
  <w:footnote w:type="continuationSeparator" w:id="0">
    <w:p w14:paraId="490C8D25" w14:textId="77777777" w:rsidR="00104003" w:rsidRDefault="00104003" w:rsidP="007A6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F2B6E" w14:textId="77777777" w:rsidR="007A6E2D" w:rsidRDefault="007A6E2D" w:rsidP="007A6E2D">
    <w:pPr>
      <w:pStyle w:val="Encabezado"/>
      <w:tabs>
        <w:tab w:val="clear" w:pos="4252"/>
        <w:tab w:val="center" w:pos="3544"/>
      </w:tabs>
      <w:jc w:val="right"/>
    </w:pPr>
    <w:r>
      <w:rPr>
        <w:noProof/>
        <w:lang w:eastAsia="es-ES"/>
      </w:rPr>
      <w:drawing>
        <wp:inline distT="0" distB="0" distL="0" distR="0" wp14:anchorId="407F8720" wp14:editId="776FAD2A">
          <wp:extent cx="1701165" cy="568960"/>
          <wp:effectExtent l="19050" t="0" r="0" b="0"/>
          <wp:docPr id="1" name="Imagen 1" descr="LOGO PRENSA 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NSA D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568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4A1CC7D" w14:textId="77777777" w:rsidR="007A6E2D" w:rsidRDefault="007A6E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2D"/>
    <w:rsid w:val="00043F83"/>
    <w:rsid w:val="00046B1F"/>
    <w:rsid w:val="00104003"/>
    <w:rsid w:val="00136CF5"/>
    <w:rsid w:val="00150BF1"/>
    <w:rsid w:val="001734F5"/>
    <w:rsid w:val="001748F2"/>
    <w:rsid w:val="001D00BF"/>
    <w:rsid w:val="00236007"/>
    <w:rsid w:val="0028060E"/>
    <w:rsid w:val="00343DCA"/>
    <w:rsid w:val="0036747B"/>
    <w:rsid w:val="003F407A"/>
    <w:rsid w:val="004F7B6C"/>
    <w:rsid w:val="006823E4"/>
    <w:rsid w:val="00713760"/>
    <w:rsid w:val="00721455"/>
    <w:rsid w:val="007519B5"/>
    <w:rsid w:val="007A6E2D"/>
    <w:rsid w:val="007C1A74"/>
    <w:rsid w:val="007E761B"/>
    <w:rsid w:val="00930312"/>
    <w:rsid w:val="00A74E6C"/>
    <w:rsid w:val="00B46E73"/>
    <w:rsid w:val="00BC171D"/>
    <w:rsid w:val="00C76767"/>
    <w:rsid w:val="00D119C1"/>
    <w:rsid w:val="00D62E00"/>
    <w:rsid w:val="00E21FE2"/>
    <w:rsid w:val="00E60786"/>
    <w:rsid w:val="00F9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CC2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07A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6E2D"/>
    <w:pPr>
      <w:tabs>
        <w:tab w:val="center" w:pos="4252"/>
        <w:tab w:val="right" w:pos="8504"/>
      </w:tabs>
    </w:pPr>
    <w:rPr>
      <w:rFonts w:eastAsiaTheme="minorHAns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A6E2D"/>
  </w:style>
  <w:style w:type="paragraph" w:styleId="Piedepgina">
    <w:name w:val="footer"/>
    <w:basedOn w:val="Normal"/>
    <w:link w:val="PiedepginaCar"/>
    <w:uiPriority w:val="99"/>
    <w:unhideWhenUsed/>
    <w:rsid w:val="007A6E2D"/>
    <w:pPr>
      <w:tabs>
        <w:tab w:val="center" w:pos="4252"/>
        <w:tab w:val="right" w:pos="8504"/>
      </w:tabs>
    </w:pPr>
    <w:rPr>
      <w:rFonts w:eastAsiaTheme="minorHAns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6E2D"/>
  </w:style>
  <w:style w:type="paragraph" w:styleId="Textodeglobo">
    <w:name w:val="Balloon Text"/>
    <w:basedOn w:val="Normal"/>
    <w:link w:val="TextodegloboCar"/>
    <w:uiPriority w:val="99"/>
    <w:semiHidden/>
    <w:unhideWhenUsed/>
    <w:rsid w:val="007A6E2D"/>
    <w:rPr>
      <w:rFonts w:ascii="Tahoma" w:eastAsiaTheme="minorHAnsi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E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00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07A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6E2D"/>
    <w:pPr>
      <w:tabs>
        <w:tab w:val="center" w:pos="4252"/>
        <w:tab w:val="right" w:pos="8504"/>
      </w:tabs>
    </w:pPr>
    <w:rPr>
      <w:rFonts w:eastAsiaTheme="minorHAns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A6E2D"/>
  </w:style>
  <w:style w:type="paragraph" w:styleId="Piedepgina">
    <w:name w:val="footer"/>
    <w:basedOn w:val="Normal"/>
    <w:link w:val="PiedepginaCar"/>
    <w:uiPriority w:val="99"/>
    <w:unhideWhenUsed/>
    <w:rsid w:val="007A6E2D"/>
    <w:pPr>
      <w:tabs>
        <w:tab w:val="center" w:pos="4252"/>
        <w:tab w:val="right" w:pos="8504"/>
      </w:tabs>
    </w:pPr>
    <w:rPr>
      <w:rFonts w:eastAsiaTheme="minorHAns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6E2D"/>
  </w:style>
  <w:style w:type="paragraph" w:styleId="Textodeglobo">
    <w:name w:val="Balloon Text"/>
    <w:basedOn w:val="Normal"/>
    <w:link w:val="TextodegloboCar"/>
    <w:uiPriority w:val="99"/>
    <w:semiHidden/>
    <w:unhideWhenUsed/>
    <w:rsid w:val="007A6E2D"/>
    <w:rPr>
      <w:rFonts w:ascii="Tahoma" w:eastAsiaTheme="minorHAnsi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E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00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8FF59-7705-4B62-AD7F-99AA9CE7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Fape1</cp:lastModifiedBy>
  <cp:revision>2</cp:revision>
  <cp:lastPrinted>2019-03-22T11:41:00Z</cp:lastPrinted>
  <dcterms:created xsi:type="dcterms:W3CDTF">2019-03-22T12:23:00Z</dcterms:created>
  <dcterms:modified xsi:type="dcterms:W3CDTF">2019-03-22T12:23:00Z</dcterms:modified>
</cp:coreProperties>
</file>