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20" w:rsidRDefault="00C31EE9" w:rsidP="009A7E20">
      <w:pPr>
        <w:rPr>
          <w:rFonts w:ascii="Times New Roman" w:hAnsi="Times New Roman" w:cs="Times New Roman"/>
          <w:b/>
          <w:sz w:val="28"/>
          <w:szCs w:val="28"/>
        </w:rPr>
      </w:pPr>
      <w:bookmarkStart w:id="0" w:name="_GoBack"/>
      <w:r>
        <w:rPr>
          <w:rFonts w:ascii="Times New Roman" w:hAnsi="Times New Roman" w:cs="Times New Roman"/>
          <w:b/>
          <w:sz w:val="28"/>
          <w:szCs w:val="28"/>
        </w:rPr>
        <w:t>RESOLUCIÓN  2018</w:t>
      </w:r>
      <w:r w:rsidR="00CF717F">
        <w:rPr>
          <w:rFonts w:ascii="Times New Roman" w:hAnsi="Times New Roman" w:cs="Times New Roman"/>
          <w:b/>
          <w:sz w:val="28"/>
          <w:szCs w:val="28"/>
        </w:rPr>
        <w:t>/146</w:t>
      </w:r>
    </w:p>
    <w:bookmarkEnd w:id="0"/>
    <w:p w:rsidR="009A7E20" w:rsidRPr="00813E17" w:rsidRDefault="009A7E20" w:rsidP="009A7E20">
      <w:pPr>
        <w:rPr>
          <w:rFonts w:ascii="Times New Roman" w:hAnsi="Times New Roman" w:cs="Times New Roman"/>
          <w:b/>
          <w:sz w:val="24"/>
          <w:szCs w:val="24"/>
        </w:rPr>
      </w:pPr>
    </w:p>
    <w:p w:rsidR="009A7E20" w:rsidRPr="00813E17" w:rsidRDefault="0059554F" w:rsidP="009A7E20">
      <w:pPr>
        <w:rPr>
          <w:rFonts w:ascii="Times New Roman" w:hAnsi="Times New Roman" w:cs="Times New Roman"/>
          <w:b/>
          <w:sz w:val="24"/>
          <w:szCs w:val="24"/>
        </w:rPr>
      </w:pPr>
      <w:r w:rsidRPr="00813E17">
        <w:rPr>
          <w:rFonts w:ascii="Times New Roman" w:hAnsi="Times New Roman" w:cs="Times New Roman"/>
          <w:b/>
          <w:sz w:val="24"/>
          <w:szCs w:val="24"/>
        </w:rPr>
        <w:t>Sobre vulneración del Código deontológico de la FAPE en la que pueden haber incurrido los diarios “El País” y la</w:t>
      </w:r>
      <w:r w:rsidR="00357600" w:rsidRPr="00813E17">
        <w:rPr>
          <w:rFonts w:ascii="Times New Roman" w:hAnsi="Times New Roman" w:cs="Times New Roman"/>
          <w:b/>
          <w:sz w:val="24"/>
          <w:szCs w:val="24"/>
        </w:rPr>
        <w:t>s</w:t>
      </w:r>
      <w:r w:rsidRPr="00813E17">
        <w:rPr>
          <w:rFonts w:ascii="Times New Roman" w:hAnsi="Times New Roman" w:cs="Times New Roman"/>
          <w:b/>
          <w:sz w:val="24"/>
          <w:szCs w:val="24"/>
        </w:rPr>
        <w:t xml:space="preserve"> cadena</w:t>
      </w:r>
      <w:r w:rsidR="00357600" w:rsidRPr="00813E17">
        <w:rPr>
          <w:rFonts w:ascii="Times New Roman" w:hAnsi="Times New Roman" w:cs="Times New Roman"/>
          <w:b/>
          <w:sz w:val="24"/>
          <w:szCs w:val="24"/>
        </w:rPr>
        <w:t>s</w:t>
      </w:r>
      <w:r w:rsidR="002D684E" w:rsidRPr="00813E17">
        <w:rPr>
          <w:rFonts w:ascii="Times New Roman" w:hAnsi="Times New Roman" w:cs="Times New Roman"/>
          <w:b/>
          <w:sz w:val="24"/>
          <w:szCs w:val="24"/>
        </w:rPr>
        <w:t xml:space="preserve"> “Antena3”</w:t>
      </w:r>
      <w:r w:rsidR="00357600" w:rsidRPr="00813E17">
        <w:rPr>
          <w:rFonts w:ascii="Times New Roman" w:hAnsi="Times New Roman" w:cs="Times New Roman"/>
          <w:b/>
          <w:sz w:val="24"/>
          <w:szCs w:val="24"/>
        </w:rPr>
        <w:t xml:space="preserve"> y “La Sexta” por sendas</w:t>
      </w:r>
      <w:r w:rsidR="00A5207E" w:rsidRPr="00813E17">
        <w:rPr>
          <w:rFonts w:ascii="Times New Roman" w:hAnsi="Times New Roman" w:cs="Times New Roman"/>
          <w:b/>
          <w:sz w:val="24"/>
          <w:szCs w:val="24"/>
        </w:rPr>
        <w:t xml:space="preserve"> informaci</w:t>
      </w:r>
      <w:r w:rsidR="00357600" w:rsidRPr="00813E17">
        <w:rPr>
          <w:rFonts w:ascii="Times New Roman" w:hAnsi="Times New Roman" w:cs="Times New Roman"/>
          <w:b/>
          <w:sz w:val="24"/>
          <w:szCs w:val="24"/>
        </w:rPr>
        <w:t>ones</w:t>
      </w:r>
      <w:r w:rsidR="00F12DB1" w:rsidRPr="00813E17">
        <w:rPr>
          <w:rFonts w:ascii="Times New Roman" w:hAnsi="Times New Roman" w:cs="Times New Roman"/>
          <w:b/>
          <w:sz w:val="24"/>
          <w:szCs w:val="24"/>
        </w:rPr>
        <w:t xml:space="preserve"> </w:t>
      </w:r>
      <w:r w:rsidR="00A5207E" w:rsidRPr="00813E17">
        <w:rPr>
          <w:rFonts w:ascii="Times New Roman" w:hAnsi="Times New Roman" w:cs="Times New Roman"/>
          <w:b/>
          <w:sz w:val="24"/>
          <w:szCs w:val="24"/>
        </w:rPr>
        <w:t>difundida</w:t>
      </w:r>
      <w:r w:rsidR="00357600" w:rsidRPr="00813E17">
        <w:rPr>
          <w:rFonts w:ascii="Times New Roman" w:hAnsi="Times New Roman" w:cs="Times New Roman"/>
          <w:b/>
          <w:sz w:val="24"/>
          <w:szCs w:val="24"/>
        </w:rPr>
        <w:t>s</w:t>
      </w:r>
      <w:r w:rsidR="00FD1ADB" w:rsidRPr="00813E17">
        <w:rPr>
          <w:rFonts w:ascii="Times New Roman" w:hAnsi="Times New Roman" w:cs="Times New Roman"/>
          <w:b/>
          <w:sz w:val="24"/>
          <w:szCs w:val="24"/>
        </w:rPr>
        <w:t xml:space="preserve"> los pasados días 11 y</w:t>
      </w:r>
      <w:r w:rsidR="00A5207E" w:rsidRPr="00813E17">
        <w:rPr>
          <w:rFonts w:ascii="Times New Roman" w:hAnsi="Times New Roman" w:cs="Times New Roman"/>
          <w:b/>
          <w:sz w:val="24"/>
          <w:szCs w:val="24"/>
        </w:rPr>
        <w:t xml:space="preserve"> 12 de diciembre</w:t>
      </w:r>
      <w:r w:rsidR="00357600" w:rsidRPr="00813E17">
        <w:rPr>
          <w:rFonts w:ascii="Times New Roman" w:hAnsi="Times New Roman" w:cs="Times New Roman"/>
          <w:b/>
          <w:sz w:val="24"/>
          <w:szCs w:val="24"/>
        </w:rPr>
        <w:t xml:space="preserve"> en la</w:t>
      </w:r>
      <w:r w:rsidR="002D684E" w:rsidRPr="00813E17">
        <w:rPr>
          <w:rFonts w:ascii="Times New Roman" w:hAnsi="Times New Roman" w:cs="Times New Roman"/>
          <w:b/>
          <w:sz w:val="24"/>
          <w:szCs w:val="24"/>
        </w:rPr>
        <w:t xml:space="preserve">s que según la Asociación </w:t>
      </w:r>
      <w:r w:rsidR="00A5207E" w:rsidRPr="00813E17">
        <w:rPr>
          <w:rFonts w:ascii="Times New Roman" w:hAnsi="Times New Roman" w:cs="Times New Roman"/>
          <w:b/>
          <w:sz w:val="24"/>
          <w:szCs w:val="24"/>
        </w:rPr>
        <w:t>GENERA se han vulnerado los artículos 4 y 7 del citado código por cuanto se ha dañado la intimidad e imagen</w:t>
      </w:r>
      <w:r w:rsidRPr="00813E17">
        <w:rPr>
          <w:rFonts w:ascii="Times New Roman" w:hAnsi="Times New Roman" w:cs="Times New Roman"/>
          <w:b/>
          <w:sz w:val="24"/>
          <w:szCs w:val="24"/>
        </w:rPr>
        <w:t xml:space="preserve"> </w:t>
      </w:r>
      <w:r w:rsidR="00A5207E" w:rsidRPr="00813E17">
        <w:rPr>
          <w:rFonts w:ascii="Times New Roman" w:hAnsi="Times New Roman" w:cs="Times New Roman"/>
          <w:b/>
          <w:sz w:val="24"/>
          <w:szCs w:val="24"/>
        </w:rPr>
        <w:t xml:space="preserve">de una trabajadora del sexo al tiempo que se han usado </w:t>
      </w:r>
      <w:r w:rsidR="00D12408" w:rsidRPr="00813E17">
        <w:rPr>
          <w:rFonts w:ascii="Times New Roman" w:hAnsi="Times New Roman" w:cs="Times New Roman"/>
          <w:b/>
          <w:sz w:val="24"/>
          <w:szCs w:val="24"/>
        </w:rPr>
        <w:t>expresiones vejatorias y</w:t>
      </w:r>
      <w:r w:rsidR="00357600" w:rsidRPr="00813E17">
        <w:rPr>
          <w:rFonts w:ascii="Times New Roman" w:hAnsi="Times New Roman" w:cs="Times New Roman"/>
          <w:b/>
          <w:sz w:val="24"/>
          <w:szCs w:val="24"/>
        </w:rPr>
        <w:t xml:space="preserve"> que se estigmatiza o criminaliza el ejercicio de la prostitución.</w:t>
      </w:r>
    </w:p>
    <w:p w:rsidR="00887D39" w:rsidRPr="00813E17" w:rsidRDefault="009A7E20" w:rsidP="009A7E20">
      <w:pPr>
        <w:rPr>
          <w:rFonts w:ascii="Times New Roman" w:hAnsi="Times New Roman" w:cs="Times New Roman"/>
          <w:b/>
          <w:sz w:val="24"/>
          <w:szCs w:val="24"/>
        </w:rPr>
      </w:pPr>
      <w:r w:rsidRPr="00813E17">
        <w:rPr>
          <w:rFonts w:ascii="Times New Roman" w:hAnsi="Times New Roman" w:cs="Times New Roman"/>
          <w:b/>
          <w:sz w:val="24"/>
          <w:szCs w:val="24"/>
        </w:rPr>
        <w:t xml:space="preserve">La Comisión de Arbitraje, Quejas y Deontología </w:t>
      </w:r>
      <w:r w:rsidR="00A2762F" w:rsidRPr="00813E17">
        <w:rPr>
          <w:rFonts w:ascii="Times New Roman" w:hAnsi="Times New Roman" w:cs="Times New Roman"/>
          <w:b/>
          <w:sz w:val="24"/>
          <w:szCs w:val="24"/>
        </w:rPr>
        <w:t xml:space="preserve">del Periodismo </w:t>
      </w:r>
      <w:r w:rsidR="009858B4" w:rsidRPr="00813E17">
        <w:rPr>
          <w:rFonts w:ascii="Times New Roman" w:hAnsi="Times New Roman" w:cs="Times New Roman"/>
          <w:b/>
          <w:sz w:val="24"/>
          <w:szCs w:val="24"/>
        </w:rPr>
        <w:t xml:space="preserve">considera que </w:t>
      </w:r>
      <w:r w:rsidR="00D12408" w:rsidRPr="00813E17">
        <w:rPr>
          <w:rFonts w:ascii="Times New Roman" w:hAnsi="Times New Roman" w:cs="Times New Roman"/>
          <w:b/>
          <w:sz w:val="24"/>
          <w:szCs w:val="24"/>
        </w:rPr>
        <w:t xml:space="preserve"> “Antena 3” y </w:t>
      </w:r>
      <w:r w:rsidR="00F12DB1" w:rsidRPr="00813E17">
        <w:rPr>
          <w:rFonts w:ascii="Times New Roman" w:hAnsi="Times New Roman" w:cs="Times New Roman"/>
          <w:b/>
          <w:sz w:val="24"/>
          <w:szCs w:val="24"/>
        </w:rPr>
        <w:t>“L</w:t>
      </w:r>
      <w:r w:rsidR="00D12408" w:rsidRPr="00813E17">
        <w:rPr>
          <w:rFonts w:ascii="Times New Roman" w:hAnsi="Times New Roman" w:cs="Times New Roman"/>
          <w:b/>
          <w:sz w:val="24"/>
          <w:szCs w:val="24"/>
        </w:rPr>
        <w:t>a Sexta</w:t>
      </w:r>
      <w:r w:rsidR="00F12DB1" w:rsidRPr="00813E17">
        <w:rPr>
          <w:rFonts w:ascii="Times New Roman" w:hAnsi="Times New Roman" w:cs="Times New Roman"/>
          <w:b/>
          <w:sz w:val="24"/>
          <w:szCs w:val="24"/>
        </w:rPr>
        <w:t>”</w:t>
      </w:r>
      <w:r w:rsidR="00D12408" w:rsidRPr="00813E17">
        <w:rPr>
          <w:rFonts w:ascii="Times New Roman" w:hAnsi="Times New Roman" w:cs="Times New Roman"/>
          <w:b/>
          <w:sz w:val="24"/>
          <w:szCs w:val="24"/>
        </w:rPr>
        <w:t xml:space="preserve"> no han vulnerado los artículos 4 y 7 </w:t>
      </w:r>
      <w:r w:rsidR="00D12408" w:rsidRPr="00813E17">
        <w:rPr>
          <w:rFonts w:ascii="Times New Roman" w:hAnsi="Times New Roman" w:cs="Times New Roman"/>
          <w:b/>
          <w:i/>
          <w:sz w:val="24"/>
          <w:szCs w:val="24"/>
        </w:rPr>
        <w:t xml:space="preserve"> </w:t>
      </w:r>
      <w:r w:rsidR="00D12408" w:rsidRPr="00813E17">
        <w:rPr>
          <w:rFonts w:ascii="Times New Roman" w:hAnsi="Times New Roman" w:cs="Times New Roman"/>
          <w:b/>
          <w:sz w:val="24"/>
          <w:szCs w:val="24"/>
        </w:rPr>
        <w:t xml:space="preserve">el Código Deontológico  de la Federación de Asociaciones del  Prensa de España dado que </w:t>
      </w:r>
      <w:r w:rsidR="00FD1ADB" w:rsidRPr="00813E17">
        <w:rPr>
          <w:rFonts w:ascii="Times New Roman" w:hAnsi="Times New Roman" w:cs="Times New Roman"/>
          <w:b/>
          <w:sz w:val="24"/>
          <w:szCs w:val="24"/>
        </w:rPr>
        <w:t xml:space="preserve">sus informaciones </w:t>
      </w:r>
      <w:r w:rsidR="00D12408" w:rsidRPr="00813E17">
        <w:rPr>
          <w:rFonts w:ascii="Times New Roman" w:hAnsi="Times New Roman" w:cs="Times New Roman"/>
          <w:b/>
          <w:sz w:val="24"/>
          <w:szCs w:val="24"/>
        </w:rPr>
        <w:t>no atentan contra la intimidad e imagen de la protagonista de la noticia ni se entrometen en su vida privada. Tampoco aluden de forma despectiva o con prejuicios</w:t>
      </w:r>
      <w:r w:rsidR="00FD1ADB" w:rsidRPr="00813E17">
        <w:rPr>
          <w:rFonts w:ascii="Times New Roman" w:hAnsi="Times New Roman" w:cs="Times New Roman"/>
          <w:b/>
          <w:sz w:val="24"/>
          <w:szCs w:val="24"/>
        </w:rPr>
        <w:t xml:space="preserve"> a la ví</w:t>
      </w:r>
      <w:r w:rsidR="00D12408" w:rsidRPr="00813E17">
        <w:rPr>
          <w:rFonts w:ascii="Times New Roman" w:hAnsi="Times New Roman" w:cs="Times New Roman"/>
          <w:b/>
          <w:sz w:val="24"/>
          <w:szCs w:val="24"/>
        </w:rPr>
        <w:t>ctima o al colectivo que representa</w:t>
      </w:r>
      <w:r w:rsidR="00FD1ADB" w:rsidRPr="00813E17">
        <w:rPr>
          <w:rFonts w:ascii="Times New Roman" w:hAnsi="Times New Roman" w:cs="Times New Roman"/>
          <w:b/>
          <w:sz w:val="24"/>
          <w:szCs w:val="24"/>
        </w:rPr>
        <w:t xml:space="preserve"> con opiniones susceptibles de incitar a</w:t>
      </w:r>
      <w:r w:rsidR="007827B3" w:rsidRPr="00813E17">
        <w:rPr>
          <w:rFonts w:ascii="Times New Roman" w:hAnsi="Times New Roman" w:cs="Times New Roman"/>
          <w:b/>
          <w:sz w:val="24"/>
          <w:szCs w:val="24"/>
        </w:rPr>
        <w:t xml:space="preserve"> la violencia. </w:t>
      </w:r>
    </w:p>
    <w:p w:rsidR="003516DD" w:rsidRPr="00813E17" w:rsidRDefault="00FD1ADB" w:rsidP="009A7E20">
      <w:pPr>
        <w:rPr>
          <w:rFonts w:ascii="Times New Roman" w:hAnsi="Times New Roman" w:cs="Times New Roman"/>
          <w:b/>
          <w:i/>
          <w:sz w:val="24"/>
          <w:szCs w:val="24"/>
        </w:rPr>
      </w:pPr>
      <w:r w:rsidRPr="00813E17">
        <w:rPr>
          <w:rFonts w:ascii="Times New Roman" w:hAnsi="Times New Roman" w:cs="Times New Roman"/>
          <w:b/>
          <w:i/>
          <w:sz w:val="24"/>
          <w:szCs w:val="24"/>
        </w:rPr>
        <w:t xml:space="preserve">Nota: </w:t>
      </w:r>
      <w:r w:rsidR="003516DD" w:rsidRPr="00813E17">
        <w:rPr>
          <w:rFonts w:ascii="Times New Roman" w:hAnsi="Times New Roman" w:cs="Times New Roman"/>
          <w:sz w:val="24"/>
          <w:szCs w:val="24"/>
        </w:rPr>
        <w:t xml:space="preserve">En esta resolución se unifican y resuelven las tres quejas presentadas por una misma entidad contra los medios “El País”, “Antena 3” y “La Sexta” ya que se refieren a la misma noticia.  </w:t>
      </w:r>
    </w:p>
    <w:p w:rsidR="009A7E20" w:rsidRPr="00813E17" w:rsidRDefault="009A7E20" w:rsidP="009A7E20">
      <w:pPr>
        <w:rPr>
          <w:rFonts w:ascii="Times New Roman" w:hAnsi="Times New Roman" w:cs="Times New Roman"/>
          <w:sz w:val="24"/>
          <w:szCs w:val="24"/>
        </w:rPr>
      </w:pPr>
    </w:p>
    <w:p w:rsidR="009A7E20" w:rsidRPr="00813E17" w:rsidRDefault="009A7E20" w:rsidP="009A7E20">
      <w:pPr>
        <w:rPr>
          <w:rFonts w:ascii="Times New Roman" w:hAnsi="Times New Roman" w:cs="Times New Roman"/>
          <w:b/>
          <w:sz w:val="24"/>
          <w:szCs w:val="24"/>
        </w:rPr>
      </w:pPr>
      <w:r w:rsidRPr="00813E17">
        <w:rPr>
          <w:rFonts w:ascii="Times New Roman" w:hAnsi="Times New Roman" w:cs="Times New Roman"/>
          <w:sz w:val="24"/>
          <w:szCs w:val="24"/>
        </w:rPr>
        <w:t xml:space="preserve"> </w:t>
      </w:r>
      <w:r w:rsidRPr="00813E17">
        <w:rPr>
          <w:rFonts w:ascii="Times New Roman" w:hAnsi="Times New Roman" w:cs="Times New Roman"/>
          <w:b/>
          <w:sz w:val="24"/>
          <w:szCs w:val="24"/>
        </w:rPr>
        <w:t>I.- SOLICITUD</w:t>
      </w:r>
    </w:p>
    <w:p w:rsidR="00F12DB1" w:rsidRPr="00813E17" w:rsidRDefault="00357600" w:rsidP="009A7E20">
      <w:pPr>
        <w:rPr>
          <w:rFonts w:ascii="Times New Roman" w:hAnsi="Times New Roman" w:cs="Times New Roman"/>
          <w:sz w:val="24"/>
          <w:szCs w:val="24"/>
        </w:rPr>
      </w:pPr>
      <w:r w:rsidRPr="00813E17">
        <w:rPr>
          <w:rFonts w:ascii="Times New Roman" w:hAnsi="Times New Roman" w:cs="Times New Roman"/>
          <w:sz w:val="24"/>
          <w:szCs w:val="24"/>
        </w:rPr>
        <w:t>C</w:t>
      </w:r>
      <w:r w:rsidR="00A80EEC" w:rsidRPr="00813E17">
        <w:rPr>
          <w:rFonts w:ascii="Times New Roman" w:hAnsi="Times New Roman" w:cs="Times New Roman"/>
          <w:sz w:val="24"/>
          <w:szCs w:val="24"/>
        </w:rPr>
        <w:t>on fecha 20 de diciembre de 2017</w:t>
      </w:r>
      <w:r w:rsidRPr="00813E17">
        <w:rPr>
          <w:rFonts w:ascii="Times New Roman" w:hAnsi="Times New Roman" w:cs="Times New Roman"/>
          <w:sz w:val="24"/>
          <w:szCs w:val="24"/>
        </w:rPr>
        <w:t xml:space="preserve"> la </w:t>
      </w:r>
      <w:r w:rsidR="005A10A6" w:rsidRPr="00813E17">
        <w:rPr>
          <w:rFonts w:ascii="Times New Roman" w:hAnsi="Times New Roman" w:cs="Times New Roman"/>
          <w:sz w:val="24"/>
          <w:szCs w:val="24"/>
        </w:rPr>
        <w:t>“</w:t>
      </w:r>
      <w:r w:rsidRPr="00813E17">
        <w:rPr>
          <w:rFonts w:ascii="Times New Roman" w:hAnsi="Times New Roman" w:cs="Times New Roman"/>
          <w:sz w:val="24"/>
          <w:szCs w:val="24"/>
        </w:rPr>
        <w:t>Asociación</w:t>
      </w:r>
      <w:r w:rsidR="005A10A6" w:rsidRPr="00813E17">
        <w:rPr>
          <w:rFonts w:ascii="Times New Roman" w:hAnsi="Times New Roman" w:cs="Times New Roman"/>
          <w:sz w:val="24"/>
          <w:szCs w:val="24"/>
        </w:rPr>
        <w:t xml:space="preserve"> GENERA</w:t>
      </w:r>
      <w:r w:rsidRPr="00813E17">
        <w:rPr>
          <w:rFonts w:ascii="Times New Roman" w:hAnsi="Times New Roman" w:cs="Times New Roman"/>
          <w:sz w:val="24"/>
          <w:szCs w:val="24"/>
        </w:rPr>
        <w:t xml:space="preserve"> </w:t>
      </w:r>
      <w:r w:rsidR="005A10A6" w:rsidRPr="00813E17">
        <w:rPr>
          <w:rFonts w:ascii="Times New Roman" w:hAnsi="Times New Roman" w:cs="Times New Roman"/>
          <w:sz w:val="24"/>
          <w:szCs w:val="24"/>
        </w:rPr>
        <w:t xml:space="preserve">en defensa de los derechos de las mujeres”  </w:t>
      </w:r>
      <w:r w:rsidRPr="00813E17">
        <w:rPr>
          <w:rFonts w:ascii="Times New Roman" w:hAnsi="Times New Roman" w:cs="Times New Roman"/>
          <w:sz w:val="24"/>
          <w:szCs w:val="24"/>
        </w:rPr>
        <w:t>p</w:t>
      </w:r>
      <w:r w:rsidR="007827B3" w:rsidRPr="00813E17">
        <w:rPr>
          <w:rFonts w:ascii="Times New Roman" w:hAnsi="Times New Roman" w:cs="Times New Roman"/>
          <w:sz w:val="24"/>
          <w:szCs w:val="24"/>
        </w:rPr>
        <w:t xml:space="preserve">resentó ante esta Comisión  tres </w:t>
      </w:r>
      <w:r w:rsidR="00D23C1C" w:rsidRPr="00813E17">
        <w:rPr>
          <w:rFonts w:ascii="Times New Roman" w:hAnsi="Times New Roman" w:cs="Times New Roman"/>
          <w:sz w:val="24"/>
          <w:szCs w:val="24"/>
        </w:rPr>
        <w:t>solicitud</w:t>
      </w:r>
      <w:r w:rsidRPr="00813E17">
        <w:rPr>
          <w:rFonts w:ascii="Times New Roman" w:hAnsi="Times New Roman" w:cs="Times New Roman"/>
          <w:sz w:val="24"/>
          <w:szCs w:val="24"/>
        </w:rPr>
        <w:t>es</w:t>
      </w:r>
      <w:r w:rsidR="00D23C1C" w:rsidRPr="00813E17">
        <w:rPr>
          <w:rFonts w:ascii="Times New Roman" w:hAnsi="Times New Roman" w:cs="Times New Roman"/>
          <w:sz w:val="24"/>
          <w:szCs w:val="24"/>
        </w:rPr>
        <w:t xml:space="preserve"> de </w:t>
      </w:r>
      <w:r w:rsidR="000D5621" w:rsidRPr="00813E17">
        <w:rPr>
          <w:rFonts w:ascii="Times New Roman" w:hAnsi="Times New Roman" w:cs="Times New Roman"/>
          <w:sz w:val="24"/>
          <w:szCs w:val="24"/>
        </w:rPr>
        <w:t>apertura de expediente deontológico</w:t>
      </w:r>
      <w:r w:rsidR="00F56A38" w:rsidRPr="00813E17">
        <w:rPr>
          <w:rFonts w:ascii="Times New Roman" w:hAnsi="Times New Roman" w:cs="Times New Roman"/>
          <w:sz w:val="24"/>
          <w:szCs w:val="24"/>
        </w:rPr>
        <w:t xml:space="preserve"> contra </w:t>
      </w:r>
      <w:r w:rsidR="007827B3" w:rsidRPr="00813E17">
        <w:rPr>
          <w:rFonts w:ascii="Times New Roman" w:hAnsi="Times New Roman" w:cs="Times New Roman"/>
          <w:sz w:val="24"/>
          <w:szCs w:val="24"/>
        </w:rPr>
        <w:t>tre</w:t>
      </w:r>
      <w:r w:rsidR="00F12DB1" w:rsidRPr="00813E17">
        <w:rPr>
          <w:rFonts w:ascii="Times New Roman" w:hAnsi="Times New Roman" w:cs="Times New Roman"/>
          <w:sz w:val="24"/>
          <w:szCs w:val="24"/>
        </w:rPr>
        <w:t>s medios de comunicación:</w:t>
      </w:r>
      <w:r w:rsidR="00A7599D" w:rsidRPr="00813E17">
        <w:rPr>
          <w:rFonts w:ascii="Times New Roman" w:hAnsi="Times New Roman" w:cs="Times New Roman"/>
          <w:sz w:val="24"/>
          <w:szCs w:val="24"/>
        </w:rPr>
        <w:t xml:space="preserve"> “El País”</w:t>
      </w:r>
      <w:r w:rsidR="007827B3" w:rsidRPr="00813E17">
        <w:rPr>
          <w:rFonts w:ascii="Times New Roman" w:hAnsi="Times New Roman" w:cs="Times New Roman"/>
          <w:sz w:val="24"/>
          <w:szCs w:val="24"/>
        </w:rPr>
        <w:t xml:space="preserve"> por el</w:t>
      </w:r>
      <w:r w:rsidR="00F56A38" w:rsidRPr="00813E17">
        <w:rPr>
          <w:rFonts w:ascii="Times New Roman" w:hAnsi="Times New Roman" w:cs="Times New Roman"/>
          <w:sz w:val="24"/>
          <w:szCs w:val="24"/>
        </w:rPr>
        <w:t xml:space="preserve"> artículo titulado “Los </w:t>
      </w:r>
      <w:proofErr w:type="spellStart"/>
      <w:r w:rsidR="00F56A38" w:rsidRPr="00813E17">
        <w:rPr>
          <w:rFonts w:ascii="Times New Roman" w:hAnsi="Times New Roman" w:cs="Times New Roman"/>
          <w:sz w:val="24"/>
          <w:szCs w:val="24"/>
        </w:rPr>
        <w:t>Mossos</w:t>
      </w:r>
      <w:proofErr w:type="spellEnd"/>
      <w:r w:rsidR="00F56A38" w:rsidRPr="00813E17">
        <w:rPr>
          <w:rFonts w:ascii="Times New Roman" w:hAnsi="Times New Roman" w:cs="Times New Roman"/>
          <w:sz w:val="24"/>
          <w:szCs w:val="24"/>
        </w:rPr>
        <w:t xml:space="preserve"> investigan a los clientes de la prostituta asesinada en Barcelona” publ</w:t>
      </w:r>
      <w:r w:rsidR="00A80EEC" w:rsidRPr="00813E17">
        <w:rPr>
          <w:rFonts w:ascii="Times New Roman" w:hAnsi="Times New Roman" w:cs="Times New Roman"/>
          <w:sz w:val="24"/>
          <w:szCs w:val="24"/>
        </w:rPr>
        <w:t>icado el 11 de diciembre de 2017</w:t>
      </w:r>
      <w:r w:rsidR="00F12DB1" w:rsidRPr="00813E17">
        <w:rPr>
          <w:rFonts w:ascii="Times New Roman" w:hAnsi="Times New Roman" w:cs="Times New Roman"/>
          <w:sz w:val="24"/>
          <w:szCs w:val="24"/>
        </w:rPr>
        <w:t>,</w:t>
      </w:r>
      <w:r w:rsidR="00A7599D" w:rsidRPr="00813E17">
        <w:rPr>
          <w:rFonts w:ascii="Times New Roman" w:hAnsi="Times New Roman" w:cs="Times New Roman"/>
          <w:sz w:val="24"/>
          <w:szCs w:val="24"/>
        </w:rPr>
        <w:t xml:space="preserve"> “Antena 3”</w:t>
      </w:r>
      <w:r w:rsidR="00F56A38" w:rsidRPr="00813E17">
        <w:rPr>
          <w:rFonts w:ascii="Times New Roman" w:hAnsi="Times New Roman" w:cs="Times New Roman"/>
          <w:sz w:val="24"/>
          <w:szCs w:val="24"/>
        </w:rPr>
        <w:t xml:space="preserve"> </w:t>
      </w:r>
      <w:r w:rsidR="007827B3" w:rsidRPr="00813E17">
        <w:rPr>
          <w:rFonts w:ascii="Times New Roman" w:hAnsi="Times New Roman" w:cs="Times New Roman"/>
          <w:sz w:val="24"/>
          <w:szCs w:val="24"/>
        </w:rPr>
        <w:t>por el artículo</w:t>
      </w:r>
      <w:r w:rsidR="00F56A38" w:rsidRPr="00813E17">
        <w:rPr>
          <w:rFonts w:ascii="Times New Roman" w:hAnsi="Times New Roman" w:cs="Times New Roman"/>
          <w:sz w:val="24"/>
          <w:szCs w:val="24"/>
        </w:rPr>
        <w:t xml:space="preserve"> “Los </w:t>
      </w:r>
      <w:proofErr w:type="spellStart"/>
      <w:r w:rsidR="00F56A38" w:rsidRPr="00813E17">
        <w:rPr>
          <w:rFonts w:ascii="Times New Roman" w:hAnsi="Times New Roman" w:cs="Times New Roman"/>
          <w:sz w:val="24"/>
          <w:szCs w:val="24"/>
        </w:rPr>
        <w:t>Mossos</w:t>
      </w:r>
      <w:proofErr w:type="spellEnd"/>
      <w:r w:rsidR="00F56A38" w:rsidRPr="00813E17">
        <w:rPr>
          <w:rFonts w:ascii="Times New Roman" w:hAnsi="Times New Roman" w:cs="Times New Roman"/>
          <w:sz w:val="24"/>
          <w:szCs w:val="24"/>
        </w:rPr>
        <w:t xml:space="preserve"> detienen a un italiano de 58 años acusado de matar a una prostitut</w:t>
      </w:r>
      <w:r w:rsidR="00F12DB1" w:rsidRPr="00813E17">
        <w:rPr>
          <w:rFonts w:ascii="Times New Roman" w:hAnsi="Times New Roman" w:cs="Times New Roman"/>
          <w:sz w:val="24"/>
          <w:szCs w:val="24"/>
        </w:rPr>
        <w:t>a en Barcelona”, publicado el 12 diciembre de 2017 y</w:t>
      </w:r>
      <w:r w:rsidR="007827B3" w:rsidRPr="00813E17">
        <w:rPr>
          <w:rFonts w:ascii="Times New Roman" w:hAnsi="Times New Roman" w:cs="Times New Roman"/>
          <w:sz w:val="24"/>
          <w:szCs w:val="24"/>
        </w:rPr>
        <w:t xml:space="preserve"> </w:t>
      </w:r>
      <w:r w:rsidR="00F56A38" w:rsidRPr="00813E17">
        <w:rPr>
          <w:rFonts w:ascii="Times New Roman" w:hAnsi="Times New Roman" w:cs="Times New Roman"/>
          <w:sz w:val="24"/>
          <w:szCs w:val="24"/>
        </w:rPr>
        <w:t>“La Sexta”</w:t>
      </w:r>
      <w:r w:rsidR="007827B3" w:rsidRPr="00813E17">
        <w:rPr>
          <w:rFonts w:ascii="Times New Roman" w:hAnsi="Times New Roman" w:cs="Times New Roman"/>
          <w:sz w:val="24"/>
          <w:szCs w:val="24"/>
        </w:rPr>
        <w:t xml:space="preserve"> por el artículo</w:t>
      </w:r>
      <w:r w:rsidR="00F56A38" w:rsidRPr="00813E17">
        <w:rPr>
          <w:rFonts w:ascii="Times New Roman" w:hAnsi="Times New Roman" w:cs="Times New Roman"/>
          <w:sz w:val="24"/>
          <w:szCs w:val="24"/>
        </w:rPr>
        <w:t xml:space="preserve"> “</w:t>
      </w:r>
      <w:r w:rsidR="003F600C" w:rsidRPr="00813E17">
        <w:rPr>
          <w:rFonts w:ascii="Times New Roman" w:hAnsi="Times New Roman" w:cs="Times New Roman"/>
          <w:sz w:val="24"/>
          <w:szCs w:val="24"/>
        </w:rPr>
        <w:t xml:space="preserve">Los </w:t>
      </w:r>
      <w:proofErr w:type="spellStart"/>
      <w:r w:rsidR="003F600C" w:rsidRPr="00813E17">
        <w:rPr>
          <w:rFonts w:ascii="Times New Roman" w:hAnsi="Times New Roman" w:cs="Times New Roman"/>
          <w:sz w:val="24"/>
          <w:szCs w:val="24"/>
        </w:rPr>
        <w:t>Mossos</w:t>
      </w:r>
      <w:proofErr w:type="spellEnd"/>
      <w:r w:rsidR="003F600C" w:rsidRPr="00813E17">
        <w:rPr>
          <w:rFonts w:ascii="Times New Roman" w:hAnsi="Times New Roman" w:cs="Times New Roman"/>
          <w:sz w:val="24"/>
          <w:szCs w:val="24"/>
        </w:rPr>
        <w:t xml:space="preserve"> det</w:t>
      </w:r>
      <w:r w:rsidR="00F56A38" w:rsidRPr="00813E17">
        <w:rPr>
          <w:rFonts w:ascii="Times New Roman" w:hAnsi="Times New Roman" w:cs="Times New Roman"/>
          <w:sz w:val="24"/>
          <w:szCs w:val="24"/>
        </w:rPr>
        <w:t xml:space="preserve">ienen  </w:t>
      </w:r>
      <w:r w:rsidR="003F600C" w:rsidRPr="00813E17">
        <w:rPr>
          <w:rFonts w:ascii="Times New Roman" w:hAnsi="Times New Roman" w:cs="Times New Roman"/>
          <w:sz w:val="24"/>
          <w:szCs w:val="24"/>
        </w:rPr>
        <w:t>al presunto asesino de una pros</w:t>
      </w:r>
      <w:r w:rsidR="007827B3" w:rsidRPr="00813E17">
        <w:rPr>
          <w:rFonts w:ascii="Times New Roman" w:hAnsi="Times New Roman" w:cs="Times New Roman"/>
          <w:sz w:val="24"/>
          <w:szCs w:val="24"/>
        </w:rPr>
        <w:t>tituta en B</w:t>
      </w:r>
      <w:r w:rsidR="00F12DB1" w:rsidRPr="00813E17">
        <w:rPr>
          <w:rFonts w:ascii="Times New Roman" w:hAnsi="Times New Roman" w:cs="Times New Roman"/>
          <w:sz w:val="24"/>
          <w:szCs w:val="24"/>
        </w:rPr>
        <w:t xml:space="preserve">arcelona”, publicado el mismo día que el anterior. </w:t>
      </w:r>
    </w:p>
    <w:p w:rsidR="006E3649" w:rsidRPr="00813E17" w:rsidRDefault="00B93FE0" w:rsidP="009A7E20">
      <w:pPr>
        <w:rPr>
          <w:rFonts w:ascii="Times New Roman" w:hAnsi="Times New Roman" w:cs="Times New Roman"/>
          <w:i/>
          <w:sz w:val="24"/>
          <w:szCs w:val="24"/>
        </w:rPr>
      </w:pPr>
      <w:r w:rsidRPr="00813E17">
        <w:rPr>
          <w:rFonts w:ascii="Times New Roman" w:hAnsi="Times New Roman" w:cs="Times New Roman"/>
          <w:sz w:val="24"/>
          <w:szCs w:val="24"/>
        </w:rPr>
        <w:t>GENERA considera que en los tres casos se</w:t>
      </w:r>
      <w:r w:rsidR="00A905E3" w:rsidRPr="00813E17">
        <w:rPr>
          <w:rFonts w:ascii="Times New Roman" w:hAnsi="Times New Roman" w:cs="Times New Roman"/>
          <w:sz w:val="24"/>
          <w:szCs w:val="24"/>
        </w:rPr>
        <w:t xml:space="preserve"> vulneró repetidamente el </w:t>
      </w:r>
      <w:r w:rsidR="00EF0503" w:rsidRPr="00813E17">
        <w:rPr>
          <w:rFonts w:ascii="Times New Roman" w:hAnsi="Times New Roman" w:cs="Times New Roman"/>
          <w:sz w:val="24"/>
          <w:szCs w:val="24"/>
        </w:rPr>
        <w:t>Artículo 4 del Código D</w:t>
      </w:r>
      <w:r w:rsidR="006E3649" w:rsidRPr="00813E17">
        <w:rPr>
          <w:rFonts w:ascii="Times New Roman" w:hAnsi="Times New Roman" w:cs="Times New Roman"/>
          <w:sz w:val="24"/>
          <w:szCs w:val="24"/>
        </w:rPr>
        <w:t xml:space="preserve">eontológico de la FAPE: </w:t>
      </w:r>
      <w:r w:rsidR="006E3649" w:rsidRPr="00813E17">
        <w:rPr>
          <w:rFonts w:ascii="Times New Roman" w:hAnsi="Times New Roman" w:cs="Times New Roman"/>
          <w:i/>
          <w:sz w:val="24"/>
          <w:szCs w:val="24"/>
        </w:rPr>
        <w:t xml:space="preserve">“Sin perjuicio de proteger el derecho de los ciudadanos a estar informados, el periodista respetará el derecho de las personas  a su propia intimidad e imagen teniendo presente que: a) </w:t>
      </w:r>
      <w:r w:rsidR="00566292" w:rsidRPr="00813E17">
        <w:rPr>
          <w:rFonts w:ascii="Times New Roman" w:hAnsi="Times New Roman" w:cs="Times New Roman"/>
          <w:i/>
          <w:sz w:val="24"/>
          <w:szCs w:val="24"/>
        </w:rPr>
        <w:t>S</w:t>
      </w:r>
      <w:r w:rsidR="006E3649" w:rsidRPr="00813E17">
        <w:rPr>
          <w:rFonts w:ascii="Times New Roman" w:hAnsi="Times New Roman" w:cs="Times New Roman"/>
          <w:i/>
          <w:sz w:val="24"/>
          <w:szCs w:val="24"/>
        </w:rPr>
        <w:t>ólo la defensa del interés público justifica las intromisiones o indagaciones sobre la vida privada de una persona sin su previo consentimiento”, b) Con carácter gene</w:t>
      </w:r>
      <w:r w:rsidR="00F12DB1" w:rsidRPr="00813E17">
        <w:rPr>
          <w:rFonts w:ascii="Times New Roman" w:hAnsi="Times New Roman" w:cs="Times New Roman"/>
          <w:i/>
          <w:sz w:val="24"/>
          <w:szCs w:val="24"/>
        </w:rPr>
        <w:t>ral deben evitarse expresiones,</w:t>
      </w:r>
      <w:r w:rsidR="00093B76" w:rsidRPr="00813E17">
        <w:rPr>
          <w:rFonts w:ascii="Times New Roman" w:hAnsi="Times New Roman" w:cs="Times New Roman"/>
          <w:i/>
          <w:sz w:val="24"/>
          <w:szCs w:val="24"/>
        </w:rPr>
        <w:t xml:space="preserve"> </w:t>
      </w:r>
      <w:r w:rsidR="006E3649" w:rsidRPr="00813E17">
        <w:rPr>
          <w:rFonts w:ascii="Times New Roman" w:hAnsi="Times New Roman" w:cs="Times New Roman"/>
          <w:i/>
          <w:sz w:val="24"/>
          <w:szCs w:val="24"/>
        </w:rPr>
        <w:t>imágenes</w:t>
      </w:r>
      <w:r w:rsidR="00566292" w:rsidRPr="00813E17">
        <w:rPr>
          <w:rFonts w:ascii="Times New Roman" w:hAnsi="Times New Roman" w:cs="Times New Roman"/>
          <w:i/>
          <w:sz w:val="24"/>
          <w:szCs w:val="24"/>
        </w:rPr>
        <w:t xml:space="preserve"> o testimonios vejatorios o lesivos para la condición personal de los individuos y su integridad física y moral. c) En el tratamiento informativo de los asuntos en que medien dolor o aflicción en las personas afectadas, el periodista evitará la intromisión gratuita y las especulaciones innecesarias sobre sus sentimientos y ci</w:t>
      </w:r>
      <w:r w:rsidR="005C10C5" w:rsidRPr="00813E17">
        <w:rPr>
          <w:rFonts w:ascii="Times New Roman" w:hAnsi="Times New Roman" w:cs="Times New Roman"/>
          <w:i/>
          <w:sz w:val="24"/>
          <w:szCs w:val="24"/>
        </w:rPr>
        <w:t>rcunstancias.</w:t>
      </w:r>
    </w:p>
    <w:p w:rsidR="00A81630" w:rsidRPr="00813E17" w:rsidRDefault="005C10C5" w:rsidP="009A7E20">
      <w:pPr>
        <w:rPr>
          <w:rFonts w:ascii="Times New Roman" w:hAnsi="Times New Roman" w:cs="Times New Roman"/>
          <w:sz w:val="24"/>
          <w:szCs w:val="24"/>
        </w:rPr>
      </w:pPr>
      <w:r w:rsidRPr="00813E17">
        <w:rPr>
          <w:rFonts w:ascii="Times New Roman" w:hAnsi="Times New Roman" w:cs="Times New Roman"/>
          <w:sz w:val="24"/>
          <w:szCs w:val="24"/>
        </w:rPr>
        <w:lastRenderedPageBreak/>
        <w:t>GENERA añ</w:t>
      </w:r>
      <w:r w:rsidR="00E00928" w:rsidRPr="00813E17">
        <w:rPr>
          <w:rFonts w:ascii="Times New Roman" w:hAnsi="Times New Roman" w:cs="Times New Roman"/>
          <w:sz w:val="24"/>
          <w:szCs w:val="24"/>
        </w:rPr>
        <w:t xml:space="preserve">ade que </w:t>
      </w:r>
      <w:r w:rsidR="00F12DB1" w:rsidRPr="00813E17">
        <w:rPr>
          <w:rFonts w:ascii="Times New Roman" w:hAnsi="Times New Roman" w:cs="Times New Roman"/>
          <w:sz w:val="24"/>
          <w:szCs w:val="24"/>
        </w:rPr>
        <w:t>asimismo</w:t>
      </w:r>
      <w:r w:rsidR="00E00928" w:rsidRPr="00813E17">
        <w:rPr>
          <w:rFonts w:ascii="Times New Roman" w:hAnsi="Times New Roman" w:cs="Times New Roman"/>
          <w:sz w:val="24"/>
          <w:szCs w:val="24"/>
        </w:rPr>
        <w:t xml:space="preserve"> se incumplió</w:t>
      </w:r>
      <w:r w:rsidR="00C13990" w:rsidRPr="00813E17">
        <w:rPr>
          <w:rFonts w:ascii="Times New Roman" w:hAnsi="Times New Roman" w:cs="Times New Roman"/>
          <w:sz w:val="24"/>
          <w:szCs w:val="24"/>
        </w:rPr>
        <w:t xml:space="preserve"> </w:t>
      </w:r>
      <w:r w:rsidR="00EF0503" w:rsidRPr="00813E17">
        <w:rPr>
          <w:rFonts w:ascii="Times New Roman" w:hAnsi="Times New Roman" w:cs="Times New Roman"/>
          <w:sz w:val="24"/>
          <w:szCs w:val="24"/>
        </w:rPr>
        <w:t xml:space="preserve">el </w:t>
      </w:r>
      <w:r w:rsidR="00C13990" w:rsidRPr="00813E17">
        <w:rPr>
          <w:rFonts w:ascii="Times New Roman" w:hAnsi="Times New Roman" w:cs="Times New Roman"/>
          <w:sz w:val="24"/>
          <w:szCs w:val="24"/>
        </w:rPr>
        <w:t>artículo 7</w:t>
      </w:r>
      <w:r w:rsidR="00E00928" w:rsidRPr="00813E17">
        <w:rPr>
          <w:rFonts w:ascii="Times New Roman" w:hAnsi="Times New Roman" w:cs="Times New Roman"/>
          <w:sz w:val="24"/>
          <w:szCs w:val="24"/>
        </w:rPr>
        <w:t xml:space="preserve"> del citado código,</w:t>
      </w:r>
      <w:r w:rsidR="00C13990" w:rsidRPr="00813E17">
        <w:rPr>
          <w:rFonts w:ascii="Times New Roman" w:hAnsi="Times New Roman" w:cs="Times New Roman"/>
          <w:sz w:val="24"/>
          <w:szCs w:val="24"/>
        </w:rPr>
        <w:t xml:space="preserve"> en el apartado que recomienda </w:t>
      </w:r>
      <w:r w:rsidR="003F600C" w:rsidRPr="00813E17">
        <w:rPr>
          <w:rFonts w:ascii="Times New Roman" w:hAnsi="Times New Roman" w:cs="Times New Roman"/>
          <w:sz w:val="24"/>
          <w:szCs w:val="24"/>
        </w:rPr>
        <w:t>una especial protección por parte de los profesionales</w:t>
      </w:r>
      <w:r w:rsidR="00E00928" w:rsidRPr="00813E17">
        <w:rPr>
          <w:rFonts w:ascii="Times New Roman" w:hAnsi="Times New Roman" w:cs="Times New Roman"/>
          <w:sz w:val="24"/>
          <w:szCs w:val="24"/>
        </w:rPr>
        <w:t xml:space="preserve"> d</w:t>
      </w:r>
      <w:r w:rsidR="003F600C" w:rsidRPr="00813E17">
        <w:rPr>
          <w:rFonts w:ascii="Times New Roman" w:hAnsi="Times New Roman" w:cs="Times New Roman"/>
          <w:sz w:val="24"/>
          <w:szCs w:val="24"/>
        </w:rPr>
        <w:t xml:space="preserve">el periodismo hacia aquellos colectivos que son especialmente vulnerables”. Artículo </w:t>
      </w:r>
      <w:proofErr w:type="gramStart"/>
      <w:r w:rsidR="003F600C" w:rsidRPr="00813E17">
        <w:rPr>
          <w:rFonts w:ascii="Times New Roman" w:hAnsi="Times New Roman" w:cs="Times New Roman"/>
          <w:sz w:val="24"/>
          <w:szCs w:val="24"/>
        </w:rPr>
        <w:t>7 :</w:t>
      </w:r>
      <w:proofErr w:type="gramEnd"/>
      <w:r w:rsidR="003F600C" w:rsidRPr="00813E17">
        <w:rPr>
          <w:rFonts w:ascii="Times New Roman" w:hAnsi="Times New Roman" w:cs="Times New Roman"/>
          <w:sz w:val="24"/>
          <w:szCs w:val="24"/>
        </w:rPr>
        <w:t xml:space="preserve"> </w:t>
      </w:r>
      <w:r w:rsidR="00153D69" w:rsidRPr="00813E17">
        <w:rPr>
          <w:rFonts w:ascii="Times New Roman" w:hAnsi="Times New Roman" w:cs="Times New Roman"/>
          <w:i/>
          <w:sz w:val="24"/>
          <w:szCs w:val="24"/>
        </w:rPr>
        <w:t>“El periodista extremará su celo profesional en el respeto a los derechos de los más débiles y discriminados. Por ello debe mantener una especial sensibilidad en los casos de informaciones u opiniones de contenido eventualmente discriminatorio o susceptibles de incitar a la violencia o a prácticas humanas degradantes”. “Debe abstenerse de aludir, de modo despectivo o con prejuicios a la raza, color, religión, origen social o sexo de una persona o cualquier enfermedad o discapacidad física o mental que padezca”.</w:t>
      </w:r>
      <w:r w:rsidR="00D23C1C" w:rsidRPr="00813E17">
        <w:rPr>
          <w:rFonts w:ascii="Times New Roman" w:hAnsi="Times New Roman" w:cs="Times New Roman"/>
          <w:i/>
          <w:sz w:val="24"/>
          <w:szCs w:val="24"/>
        </w:rPr>
        <w:t xml:space="preserve"> </w:t>
      </w:r>
    </w:p>
    <w:p w:rsidR="00153D69" w:rsidRPr="00813E17" w:rsidRDefault="003F600C" w:rsidP="009A7E20">
      <w:pPr>
        <w:rPr>
          <w:rFonts w:ascii="Times New Roman" w:hAnsi="Times New Roman" w:cs="Times New Roman"/>
          <w:sz w:val="24"/>
          <w:szCs w:val="24"/>
        </w:rPr>
      </w:pPr>
      <w:r w:rsidRPr="00813E17">
        <w:rPr>
          <w:rFonts w:ascii="Times New Roman" w:hAnsi="Times New Roman" w:cs="Times New Roman"/>
          <w:sz w:val="24"/>
          <w:szCs w:val="24"/>
        </w:rPr>
        <w:t xml:space="preserve">La asociación denunciante GENERA </w:t>
      </w:r>
      <w:r w:rsidR="00D23C1C" w:rsidRPr="00813E17">
        <w:rPr>
          <w:rFonts w:ascii="Times New Roman" w:hAnsi="Times New Roman" w:cs="Times New Roman"/>
          <w:sz w:val="24"/>
          <w:szCs w:val="24"/>
        </w:rPr>
        <w:t xml:space="preserve"> considera que </w:t>
      </w:r>
      <w:r w:rsidRPr="00813E17">
        <w:rPr>
          <w:rFonts w:ascii="Times New Roman" w:hAnsi="Times New Roman" w:cs="Times New Roman"/>
          <w:sz w:val="24"/>
          <w:szCs w:val="24"/>
        </w:rPr>
        <w:t xml:space="preserve">los tres artículos informativos antes citados  “Los </w:t>
      </w:r>
      <w:proofErr w:type="spellStart"/>
      <w:r w:rsidRPr="00813E17">
        <w:rPr>
          <w:rFonts w:ascii="Times New Roman" w:hAnsi="Times New Roman" w:cs="Times New Roman"/>
          <w:sz w:val="24"/>
          <w:szCs w:val="24"/>
        </w:rPr>
        <w:t>Mossos</w:t>
      </w:r>
      <w:proofErr w:type="spellEnd"/>
      <w:r w:rsidRPr="00813E17">
        <w:rPr>
          <w:rFonts w:ascii="Times New Roman" w:hAnsi="Times New Roman" w:cs="Times New Roman"/>
          <w:sz w:val="24"/>
          <w:szCs w:val="24"/>
        </w:rPr>
        <w:t xml:space="preserve"> investigan a los clientes de la prostituta asesinada en Barcelona”, “Los </w:t>
      </w:r>
      <w:proofErr w:type="spellStart"/>
      <w:r w:rsidRPr="00813E17">
        <w:rPr>
          <w:rFonts w:ascii="Times New Roman" w:hAnsi="Times New Roman" w:cs="Times New Roman"/>
          <w:sz w:val="24"/>
          <w:szCs w:val="24"/>
        </w:rPr>
        <w:t>Mossos</w:t>
      </w:r>
      <w:proofErr w:type="spellEnd"/>
      <w:r w:rsidRPr="00813E17">
        <w:rPr>
          <w:rFonts w:ascii="Times New Roman" w:hAnsi="Times New Roman" w:cs="Times New Roman"/>
          <w:sz w:val="24"/>
          <w:szCs w:val="24"/>
        </w:rPr>
        <w:t xml:space="preserve"> detienen a un italiano de 58 años acusado de matar a una prostituta en Barcelona” y “Los </w:t>
      </w:r>
      <w:proofErr w:type="spellStart"/>
      <w:r w:rsidRPr="00813E17">
        <w:rPr>
          <w:rFonts w:ascii="Times New Roman" w:hAnsi="Times New Roman" w:cs="Times New Roman"/>
          <w:sz w:val="24"/>
          <w:szCs w:val="24"/>
        </w:rPr>
        <w:t>Mossos</w:t>
      </w:r>
      <w:proofErr w:type="spellEnd"/>
      <w:r w:rsidRPr="00813E17">
        <w:rPr>
          <w:rFonts w:ascii="Times New Roman" w:hAnsi="Times New Roman" w:cs="Times New Roman"/>
          <w:sz w:val="24"/>
          <w:szCs w:val="24"/>
        </w:rPr>
        <w:t xml:space="preserve"> detienen  al presunto asesino de una prostituta en Barcelona”, </w:t>
      </w:r>
      <w:r w:rsidR="002A3046" w:rsidRPr="00813E17">
        <w:rPr>
          <w:rFonts w:ascii="Times New Roman" w:hAnsi="Times New Roman" w:cs="Times New Roman"/>
          <w:sz w:val="24"/>
          <w:szCs w:val="24"/>
        </w:rPr>
        <w:t>vulneran todos los criterios éticos que exige la buena labor periodística y que se hallan cla</w:t>
      </w:r>
      <w:r w:rsidR="00EF0503" w:rsidRPr="00813E17">
        <w:rPr>
          <w:rFonts w:ascii="Times New Roman" w:hAnsi="Times New Roman" w:cs="Times New Roman"/>
          <w:sz w:val="24"/>
          <w:szCs w:val="24"/>
        </w:rPr>
        <w:t>ram</w:t>
      </w:r>
      <w:r w:rsidR="00E00928" w:rsidRPr="00813E17">
        <w:rPr>
          <w:rFonts w:ascii="Times New Roman" w:hAnsi="Times New Roman" w:cs="Times New Roman"/>
          <w:sz w:val="24"/>
          <w:szCs w:val="24"/>
        </w:rPr>
        <w:t>ente definidos en los códigos d</w:t>
      </w:r>
      <w:r w:rsidR="002A3046" w:rsidRPr="00813E17">
        <w:rPr>
          <w:rFonts w:ascii="Times New Roman" w:hAnsi="Times New Roman" w:cs="Times New Roman"/>
          <w:sz w:val="24"/>
          <w:szCs w:val="24"/>
        </w:rPr>
        <w:t>eontológico</w:t>
      </w:r>
      <w:r w:rsidR="00E00928" w:rsidRPr="00813E17">
        <w:rPr>
          <w:rFonts w:ascii="Times New Roman" w:hAnsi="Times New Roman" w:cs="Times New Roman"/>
          <w:sz w:val="24"/>
          <w:szCs w:val="24"/>
        </w:rPr>
        <w:t>s</w:t>
      </w:r>
      <w:r w:rsidR="002A3046" w:rsidRPr="00813E17">
        <w:rPr>
          <w:rFonts w:ascii="Times New Roman" w:hAnsi="Times New Roman" w:cs="Times New Roman"/>
          <w:sz w:val="24"/>
          <w:szCs w:val="24"/>
        </w:rPr>
        <w:t xml:space="preserve"> de</w:t>
      </w:r>
      <w:r w:rsidR="00E00928" w:rsidRPr="00813E17">
        <w:rPr>
          <w:rFonts w:ascii="Times New Roman" w:hAnsi="Times New Roman" w:cs="Times New Roman"/>
          <w:sz w:val="24"/>
          <w:szCs w:val="24"/>
        </w:rPr>
        <w:t>l periodismo</w:t>
      </w:r>
      <w:r w:rsidR="00093B76" w:rsidRPr="00813E17">
        <w:rPr>
          <w:rFonts w:ascii="Times New Roman" w:hAnsi="Times New Roman" w:cs="Times New Roman"/>
          <w:sz w:val="24"/>
          <w:szCs w:val="24"/>
          <w:u w:val="words"/>
        </w:rPr>
        <w:t xml:space="preserve"> .</w:t>
      </w:r>
    </w:p>
    <w:p w:rsidR="00E82968" w:rsidRPr="00813E17" w:rsidRDefault="00E82968" w:rsidP="009A7E20">
      <w:pPr>
        <w:rPr>
          <w:rFonts w:ascii="Times New Roman" w:hAnsi="Times New Roman" w:cs="Times New Roman"/>
          <w:sz w:val="24"/>
          <w:szCs w:val="24"/>
        </w:rPr>
      </w:pPr>
    </w:p>
    <w:p w:rsidR="009A7E20" w:rsidRPr="00813E17" w:rsidRDefault="009A7E20" w:rsidP="009A7E20">
      <w:pPr>
        <w:rPr>
          <w:rFonts w:ascii="Times New Roman" w:hAnsi="Times New Roman" w:cs="Times New Roman"/>
          <w:b/>
          <w:sz w:val="24"/>
          <w:szCs w:val="24"/>
        </w:rPr>
      </w:pPr>
      <w:r w:rsidRPr="00813E17">
        <w:rPr>
          <w:rFonts w:ascii="Times New Roman" w:hAnsi="Times New Roman" w:cs="Times New Roman"/>
          <w:b/>
          <w:sz w:val="24"/>
          <w:szCs w:val="24"/>
        </w:rPr>
        <w:t>II.- HECHOS DENUNCIADOS</w:t>
      </w:r>
    </w:p>
    <w:p w:rsidR="0024531A" w:rsidRPr="00813E17" w:rsidRDefault="0024531A" w:rsidP="009A7E20">
      <w:pPr>
        <w:rPr>
          <w:rFonts w:ascii="Times New Roman" w:hAnsi="Times New Roman" w:cs="Times New Roman"/>
          <w:sz w:val="24"/>
          <w:szCs w:val="24"/>
        </w:rPr>
      </w:pPr>
      <w:r w:rsidRPr="00813E17">
        <w:rPr>
          <w:rFonts w:ascii="Times New Roman" w:hAnsi="Times New Roman" w:cs="Times New Roman"/>
          <w:sz w:val="24"/>
          <w:szCs w:val="24"/>
        </w:rPr>
        <w:t xml:space="preserve">Laura </w:t>
      </w:r>
      <w:proofErr w:type="spellStart"/>
      <w:r w:rsidRPr="00813E17">
        <w:rPr>
          <w:rFonts w:ascii="Times New Roman" w:hAnsi="Times New Roman" w:cs="Times New Roman"/>
          <w:sz w:val="24"/>
          <w:szCs w:val="24"/>
        </w:rPr>
        <w:t>Labiano</w:t>
      </w:r>
      <w:proofErr w:type="spellEnd"/>
      <w:r w:rsidRPr="00813E17">
        <w:rPr>
          <w:rFonts w:ascii="Times New Roman" w:hAnsi="Times New Roman" w:cs="Times New Roman"/>
          <w:sz w:val="24"/>
          <w:szCs w:val="24"/>
        </w:rPr>
        <w:t>, secretaria de GENERA, asociación en defensa de los derechos de</w:t>
      </w:r>
      <w:r w:rsidR="00F12DB1" w:rsidRPr="00813E17">
        <w:rPr>
          <w:rFonts w:ascii="Times New Roman" w:hAnsi="Times New Roman" w:cs="Times New Roman"/>
          <w:sz w:val="24"/>
          <w:szCs w:val="24"/>
        </w:rPr>
        <w:t xml:space="preserve"> las mujeres,</w:t>
      </w:r>
      <w:r w:rsidRPr="00813E17">
        <w:rPr>
          <w:rFonts w:ascii="Times New Roman" w:hAnsi="Times New Roman" w:cs="Times New Roman"/>
          <w:sz w:val="24"/>
          <w:szCs w:val="24"/>
        </w:rPr>
        <w:t xml:space="preserve"> actuando en nombre propio y de la asociación a la que representa expone </w:t>
      </w:r>
      <w:r w:rsidR="00E00928" w:rsidRPr="00813E17">
        <w:rPr>
          <w:rFonts w:ascii="Times New Roman" w:hAnsi="Times New Roman" w:cs="Times New Roman"/>
          <w:sz w:val="24"/>
          <w:szCs w:val="24"/>
        </w:rPr>
        <w:t xml:space="preserve">que </w:t>
      </w:r>
      <w:r w:rsidRPr="00813E17">
        <w:rPr>
          <w:rFonts w:ascii="Times New Roman" w:hAnsi="Times New Roman" w:cs="Times New Roman"/>
          <w:sz w:val="24"/>
          <w:szCs w:val="24"/>
        </w:rPr>
        <w:t xml:space="preserve">la noticia publicada por tres medio de información, “El País”, “Antena 3” y “La Sexta”, referentes a la detención del asesino de una trabajadora del sexo en Barcelona, </w:t>
      </w:r>
      <w:r w:rsidR="00C13990" w:rsidRPr="00813E17">
        <w:rPr>
          <w:rFonts w:ascii="Times New Roman" w:hAnsi="Times New Roman" w:cs="Times New Roman"/>
          <w:sz w:val="24"/>
          <w:szCs w:val="24"/>
        </w:rPr>
        <w:t xml:space="preserve">publicadas </w:t>
      </w:r>
      <w:r w:rsidRPr="00813E17">
        <w:rPr>
          <w:rFonts w:ascii="Times New Roman" w:hAnsi="Times New Roman" w:cs="Times New Roman"/>
          <w:sz w:val="24"/>
          <w:szCs w:val="24"/>
        </w:rPr>
        <w:t>los días 11 y 12 de diciembre pasado</w:t>
      </w:r>
      <w:r w:rsidR="00C13990" w:rsidRPr="00813E17">
        <w:rPr>
          <w:rFonts w:ascii="Times New Roman" w:hAnsi="Times New Roman" w:cs="Times New Roman"/>
          <w:sz w:val="24"/>
          <w:szCs w:val="24"/>
        </w:rPr>
        <w:t>,</w:t>
      </w:r>
      <w:r w:rsidRPr="00813E17">
        <w:rPr>
          <w:rFonts w:ascii="Times New Roman" w:hAnsi="Times New Roman" w:cs="Times New Roman"/>
          <w:sz w:val="24"/>
          <w:szCs w:val="24"/>
        </w:rPr>
        <w:t xml:space="preserve"> “vulnera los criterios éticos contenidos en los artículos 4 y 7 del Código Deontológico de la FAPE</w:t>
      </w:r>
      <w:r w:rsidR="00E00928" w:rsidRPr="00813E17">
        <w:rPr>
          <w:rFonts w:ascii="Times New Roman" w:hAnsi="Times New Roman" w:cs="Times New Roman"/>
          <w:sz w:val="24"/>
          <w:szCs w:val="24"/>
        </w:rPr>
        <w:t xml:space="preserve"> “</w:t>
      </w:r>
      <w:r w:rsidR="00DE68EF" w:rsidRPr="00813E17">
        <w:rPr>
          <w:rFonts w:ascii="Times New Roman" w:hAnsi="Times New Roman" w:cs="Times New Roman"/>
          <w:sz w:val="24"/>
          <w:szCs w:val="24"/>
        </w:rPr>
        <w:t xml:space="preserve">porque revela junto con el nombre de la víctima, detalles de su vida personal </w:t>
      </w:r>
      <w:r w:rsidR="00E00928" w:rsidRPr="00813E17">
        <w:rPr>
          <w:rFonts w:ascii="Times New Roman" w:hAnsi="Times New Roman" w:cs="Times New Roman"/>
          <w:sz w:val="24"/>
          <w:szCs w:val="24"/>
        </w:rPr>
        <w:t xml:space="preserve">íntima con referencias concretas </w:t>
      </w:r>
      <w:r w:rsidR="00F12DB1" w:rsidRPr="00813E17">
        <w:rPr>
          <w:rFonts w:ascii="Times New Roman" w:hAnsi="Times New Roman" w:cs="Times New Roman"/>
          <w:sz w:val="24"/>
          <w:szCs w:val="24"/>
        </w:rPr>
        <w:t>a</w:t>
      </w:r>
      <w:r w:rsidR="00C13990" w:rsidRPr="00813E17">
        <w:rPr>
          <w:rFonts w:ascii="Times New Roman" w:hAnsi="Times New Roman" w:cs="Times New Roman"/>
          <w:sz w:val="24"/>
          <w:szCs w:val="24"/>
        </w:rPr>
        <w:t xml:space="preserve"> su trabajo,</w:t>
      </w:r>
      <w:r w:rsidR="00DE68EF" w:rsidRPr="00813E17">
        <w:rPr>
          <w:rFonts w:ascii="Times New Roman" w:hAnsi="Times New Roman" w:cs="Times New Roman"/>
          <w:sz w:val="24"/>
          <w:szCs w:val="24"/>
        </w:rPr>
        <w:t xml:space="preserve"> del todo irrelevantes”.  Tr</w:t>
      </w:r>
      <w:r w:rsidR="00E00928" w:rsidRPr="00813E17">
        <w:rPr>
          <w:rFonts w:ascii="Times New Roman" w:hAnsi="Times New Roman" w:cs="Times New Roman"/>
          <w:sz w:val="24"/>
          <w:szCs w:val="24"/>
        </w:rPr>
        <w:t>as reproducir literalmente</w:t>
      </w:r>
      <w:r w:rsidR="00DE68EF" w:rsidRPr="00813E17">
        <w:rPr>
          <w:rFonts w:ascii="Times New Roman" w:hAnsi="Times New Roman" w:cs="Times New Roman"/>
          <w:sz w:val="24"/>
          <w:szCs w:val="24"/>
        </w:rPr>
        <w:t xml:space="preserve"> los apartados</w:t>
      </w:r>
      <w:r w:rsidR="00B71F34" w:rsidRPr="00813E17">
        <w:rPr>
          <w:rFonts w:ascii="Times New Roman" w:hAnsi="Times New Roman" w:cs="Times New Roman"/>
          <w:sz w:val="24"/>
          <w:szCs w:val="24"/>
        </w:rPr>
        <w:t xml:space="preserve"> 4 y 7</w:t>
      </w:r>
      <w:r w:rsidR="00F12DB1" w:rsidRPr="00813E17">
        <w:rPr>
          <w:rFonts w:ascii="Times New Roman" w:hAnsi="Times New Roman" w:cs="Times New Roman"/>
          <w:sz w:val="24"/>
          <w:szCs w:val="24"/>
        </w:rPr>
        <w:t xml:space="preserve"> </w:t>
      </w:r>
      <w:r w:rsidR="00B71F34" w:rsidRPr="00813E17">
        <w:rPr>
          <w:rFonts w:ascii="Times New Roman" w:hAnsi="Times New Roman" w:cs="Times New Roman"/>
          <w:sz w:val="24"/>
          <w:szCs w:val="24"/>
        </w:rPr>
        <w:t>del código deontológico</w:t>
      </w:r>
      <w:r w:rsidR="00DE68EF" w:rsidRPr="00813E17">
        <w:rPr>
          <w:rFonts w:ascii="Times New Roman" w:hAnsi="Times New Roman" w:cs="Times New Roman"/>
          <w:sz w:val="24"/>
          <w:szCs w:val="24"/>
        </w:rPr>
        <w:t xml:space="preserve"> añade que el ejercicio de la prostitución tiene aún hoy en día unas connotaciones </w:t>
      </w:r>
      <w:proofErr w:type="spellStart"/>
      <w:r w:rsidR="00DE68EF" w:rsidRPr="00813E17">
        <w:rPr>
          <w:rFonts w:ascii="Times New Roman" w:hAnsi="Times New Roman" w:cs="Times New Roman"/>
          <w:sz w:val="24"/>
          <w:szCs w:val="24"/>
        </w:rPr>
        <w:t>estigmatizantes</w:t>
      </w:r>
      <w:proofErr w:type="spellEnd"/>
      <w:r w:rsidR="00DE68EF" w:rsidRPr="00813E17">
        <w:rPr>
          <w:rFonts w:ascii="Times New Roman" w:hAnsi="Times New Roman" w:cs="Times New Roman"/>
          <w:sz w:val="24"/>
          <w:szCs w:val="24"/>
        </w:rPr>
        <w:t>, razón por la cual el colectivo de estas mujeres es socialmente vulnerable y digno de especial atención y tratamiento por parte de instituciones, agentes social</w:t>
      </w:r>
      <w:r w:rsidR="00C13990" w:rsidRPr="00813E17">
        <w:rPr>
          <w:rFonts w:ascii="Times New Roman" w:hAnsi="Times New Roman" w:cs="Times New Roman"/>
          <w:sz w:val="24"/>
          <w:szCs w:val="24"/>
        </w:rPr>
        <w:t>es y medio de comunicación. La</w:t>
      </w:r>
      <w:r w:rsidR="00DE68EF" w:rsidRPr="00813E17">
        <w:rPr>
          <w:rFonts w:ascii="Times New Roman" w:hAnsi="Times New Roman" w:cs="Times New Roman"/>
          <w:sz w:val="24"/>
          <w:szCs w:val="24"/>
        </w:rPr>
        <w:t xml:space="preserve"> denuncia </w:t>
      </w:r>
      <w:r w:rsidR="00C13990" w:rsidRPr="00813E17">
        <w:rPr>
          <w:rFonts w:ascii="Times New Roman" w:hAnsi="Times New Roman" w:cs="Times New Roman"/>
          <w:sz w:val="24"/>
          <w:szCs w:val="24"/>
        </w:rPr>
        <w:t xml:space="preserve">destaca </w:t>
      </w:r>
      <w:r w:rsidR="00DE68EF" w:rsidRPr="00813E17">
        <w:rPr>
          <w:rFonts w:ascii="Times New Roman" w:hAnsi="Times New Roman" w:cs="Times New Roman"/>
          <w:b/>
          <w:sz w:val="24"/>
          <w:szCs w:val="24"/>
        </w:rPr>
        <w:t>que la intimidad y la propia imagen</w:t>
      </w:r>
      <w:r w:rsidR="00DE68EF" w:rsidRPr="00813E17">
        <w:rPr>
          <w:rFonts w:ascii="Times New Roman" w:hAnsi="Times New Roman" w:cs="Times New Roman"/>
          <w:sz w:val="24"/>
          <w:szCs w:val="24"/>
        </w:rPr>
        <w:t xml:space="preserve"> son derechos fundamentales reconocidos también en los artículos 18.1 de la Constitución española y en el artículo 31 del Estatuto de Autonomía de Cataluña</w:t>
      </w:r>
      <w:r w:rsidR="00E4506A" w:rsidRPr="00813E17">
        <w:rPr>
          <w:rFonts w:ascii="Times New Roman" w:hAnsi="Times New Roman" w:cs="Times New Roman"/>
          <w:sz w:val="24"/>
          <w:szCs w:val="24"/>
        </w:rPr>
        <w:t>.</w:t>
      </w:r>
    </w:p>
    <w:p w:rsidR="0026296B" w:rsidRPr="00813E17" w:rsidRDefault="00370566" w:rsidP="00881062">
      <w:pPr>
        <w:rPr>
          <w:rFonts w:ascii="Times New Roman" w:hAnsi="Times New Roman" w:cs="Times New Roman"/>
          <w:sz w:val="24"/>
          <w:szCs w:val="24"/>
        </w:rPr>
      </w:pPr>
      <w:r w:rsidRPr="00813E17">
        <w:rPr>
          <w:rFonts w:ascii="Times New Roman" w:hAnsi="Times New Roman" w:cs="Times New Roman"/>
          <w:sz w:val="24"/>
          <w:szCs w:val="24"/>
        </w:rPr>
        <w:t>GENERA</w:t>
      </w:r>
      <w:r w:rsidR="001D611C" w:rsidRPr="00813E17">
        <w:rPr>
          <w:rFonts w:ascii="Times New Roman" w:hAnsi="Times New Roman" w:cs="Times New Roman"/>
          <w:sz w:val="24"/>
          <w:szCs w:val="24"/>
        </w:rPr>
        <w:t xml:space="preserve"> afirma </w:t>
      </w:r>
      <w:r w:rsidR="00E4506A" w:rsidRPr="00813E17">
        <w:rPr>
          <w:rFonts w:ascii="Times New Roman" w:hAnsi="Times New Roman" w:cs="Times New Roman"/>
          <w:sz w:val="24"/>
          <w:szCs w:val="24"/>
        </w:rPr>
        <w:t xml:space="preserve">que </w:t>
      </w:r>
      <w:r w:rsidR="00E4506A" w:rsidRPr="00813E17">
        <w:rPr>
          <w:rFonts w:ascii="Times New Roman" w:hAnsi="Times New Roman" w:cs="Times New Roman"/>
          <w:b/>
          <w:sz w:val="24"/>
          <w:szCs w:val="24"/>
        </w:rPr>
        <w:t>el derecho a la intimidad</w:t>
      </w:r>
      <w:r w:rsidR="00E4506A" w:rsidRPr="00813E17">
        <w:rPr>
          <w:rFonts w:ascii="Times New Roman" w:hAnsi="Times New Roman" w:cs="Times New Roman"/>
          <w:sz w:val="24"/>
          <w:szCs w:val="24"/>
        </w:rPr>
        <w:t xml:space="preserve"> tiene por objeto garantizar al individuo un ámbito reservado de su vida vinculado con el respeto de su dignidad como persona frente a la acción y el conocimiento de l</w:t>
      </w:r>
      <w:r w:rsidR="001D611C" w:rsidRPr="00813E17">
        <w:rPr>
          <w:rFonts w:ascii="Times New Roman" w:hAnsi="Times New Roman" w:cs="Times New Roman"/>
          <w:sz w:val="24"/>
          <w:szCs w:val="24"/>
        </w:rPr>
        <w:t>os demás. Por otra parte, dice</w:t>
      </w:r>
      <w:r w:rsidR="00E4506A" w:rsidRPr="00813E17">
        <w:rPr>
          <w:rFonts w:ascii="Times New Roman" w:hAnsi="Times New Roman" w:cs="Times New Roman"/>
          <w:sz w:val="24"/>
          <w:szCs w:val="24"/>
        </w:rPr>
        <w:t xml:space="preserve"> que </w:t>
      </w:r>
      <w:r w:rsidR="00E4506A" w:rsidRPr="00813E17">
        <w:rPr>
          <w:rFonts w:ascii="Times New Roman" w:hAnsi="Times New Roman" w:cs="Times New Roman"/>
          <w:b/>
          <w:sz w:val="24"/>
          <w:szCs w:val="24"/>
        </w:rPr>
        <w:t xml:space="preserve">el derecho a la propia imagen </w:t>
      </w:r>
      <w:r w:rsidR="00E4506A" w:rsidRPr="00813E17">
        <w:rPr>
          <w:rFonts w:ascii="Times New Roman" w:hAnsi="Times New Roman" w:cs="Times New Roman"/>
          <w:sz w:val="24"/>
          <w:szCs w:val="24"/>
        </w:rPr>
        <w:t>está dirigido a proteger la dimensión moral de las personas y, a</w:t>
      </w:r>
      <w:r w:rsidR="008A4CF2" w:rsidRPr="00813E17">
        <w:rPr>
          <w:rFonts w:ascii="Times New Roman" w:hAnsi="Times New Roman" w:cs="Times New Roman"/>
          <w:sz w:val="24"/>
          <w:szCs w:val="24"/>
        </w:rPr>
        <w:t>t</w:t>
      </w:r>
      <w:r w:rsidR="00E4506A" w:rsidRPr="00813E17">
        <w:rPr>
          <w:rFonts w:ascii="Times New Roman" w:hAnsi="Times New Roman" w:cs="Times New Roman"/>
          <w:sz w:val="24"/>
          <w:szCs w:val="24"/>
        </w:rPr>
        <w:t>ribuye a su titular e</w:t>
      </w:r>
      <w:r w:rsidR="008A4CF2" w:rsidRPr="00813E17">
        <w:rPr>
          <w:rFonts w:ascii="Times New Roman" w:hAnsi="Times New Roman" w:cs="Times New Roman"/>
          <w:sz w:val="24"/>
          <w:szCs w:val="24"/>
        </w:rPr>
        <w:t>l</w:t>
      </w:r>
      <w:r w:rsidR="00E4506A" w:rsidRPr="00813E17">
        <w:rPr>
          <w:rFonts w:ascii="Times New Roman" w:hAnsi="Times New Roman" w:cs="Times New Roman"/>
          <w:sz w:val="24"/>
          <w:szCs w:val="24"/>
        </w:rPr>
        <w:t xml:space="preserve"> derecho a determinar qué información puede tener dimensión pública</w:t>
      </w:r>
      <w:r w:rsidR="008A4CF2" w:rsidRPr="00813E17">
        <w:rPr>
          <w:rFonts w:ascii="Times New Roman" w:hAnsi="Times New Roman" w:cs="Times New Roman"/>
          <w:sz w:val="24"/>
          <w:szCs w:val="24"/>
        </w:rPr>
        <w:t xml:space="preserve">, incluyendo específicamente la revelación </w:t>
      </w:r>
      <w:r w:rsidR="008A4CF2" w:rsidRPr="00813E17">
        <w:rPr>
          <w:rFonts w:ascii="Times New Roman" w:hAnsi="Times New Roman" w:cs="Times New Roman"/>
          <w:b/>
          <w:sz w:val="24"/>
          <w:szCs w:val="24"/>
        </w:rPr>
        <w:t>de datos privados</w:t>
      </w:r>
      <w:r w:rsidR="008A4CF2" w:rsidRPr="00813E17">
        <w:rPr>
          <w:rFonts w:ascii="Times New Roman" w:hAnsi="Times New Roman" w:cs="Times New Roman"/>
          <w:sz w:val="24"/>
          <w:szCs w:val="24"/>
        </w:rPr>
        <w:t xml:space="preserve"> de una persona</w:t>
      </w:r>
      <w:r w:rsidR="001D611C" w:rsidRPr="00813E17">
        <w:rPr>
          <w:rFonts w:ascii="Times New Roman" w:hAnsi="Times New Roman" w:cs="Times New Roman"/>
          <w:sz w:val="24"/>
          <w:szCs w:val="24"/>
        </w:rPr>
        <w:t xml:space="preserve">. Esta acusación la enmarca </w:t>
      </w:r>
      <w:r w:rsidR="00881062" w:rsidRPr="00813E17">
        <w:rPr>
          <w:rFonts w:ascii="Times New Roman" w:hAnsi="Times New Roman" w:cs="Times New Roman"/>
          <w:sz w:val="24"/>
          <w:szCs w:val="24"/>
        </w:rPr>
        <w:t>a la vez en la Ley de protección de datos, que</w:t>
      </w:r>
      <w:r w:rsidR="001D611C" w:rsidRPr="00813E17">
        <w:rPr>
          <w:rFonts w:ascii="Times New Roman" w:hAnsi="Times New Roman" w:cs="Times New Roman"/>
          <w:sz w:val="24"/>
          <w:szCs w:val="24"/>
        </w:rPr>
        <w:t xml:space="preserve">, según la Sra. </w:t>
      </w:r>
      <w:proofErr w:type="spellStart"/>
      <w:r w:rsidR="001D611C" w:rsidRPr="00813E17">
        <w:rPr>
          <w:rFonts w:ascii="Times New Roman" w:hAnsi="Times New Roman" w:cs="Times New Roman"/>
          <w:sz w:val="24"/>
          <w:szCs w:val="24"/>
        </w:rPr>
        <w:t>Labiano</w:t>
      </w:r>
      <w:proofErr w:type="spellEnd"/>
      <w:r w:rsidR="00881062" w:rsidRPr="00813E17">
        <w:rPr>
          <w:rFonts w:ascii="Times New Roman" w:hAnsi="Times New Roman" w:cs="Times New Roman"/>
          <w:sz w:val="24"/>
          <w:szCs w:val="24"/>
        </w:rPr>
        <w:t xml:space="preserve"> </w:t>
      </w:r>
      <w:r w:rsidR="00B71F34" w:rsidRPr="00813E17">
        <w:rPr>
          <w:rFonts w:ascii="Times New Roman" w:hAnsi="Times New Roman" w:cs="Times New Roman"/>
          <w:sz w:val="24"/>
          <w:szCs w:val="24"/>
        </w:rPr>
        <w:t>también ha sido vulnerada</w:t>
      </w:r>
      <w:r w:rsidR="001D611C" w:rsidRPr="00813E17">
        <w:rPr>
          <w:rFonts w:ascii="Times New Roman" w:hAnsi="Times New Roman" w:cs="Times New Roman"/>
          <w:sz w:val="24"/>
          <w:szCs w:val="24"/>
        </w:rPr>
        <w:t xml:space="preserve"> pues </w:t>
      </w:r>
      <w:r w:rsidR="00881062" w:rsidRPr="00813E17">
        <w:rPr>
          <w:rFonts w:ascii="Times New Roman" w:hAnsi="Times New Roman" w:cs="Times New Roman"/>
          <w:sz w:val="24"/>
          <w:szCs w:val="24"/>
        </w:rPr>
        <w:t xml:space="preserve">no puede decirse que en este caso concurra el </w:t>
      </w:r>
      <w:r w:rsidR="00881062" w:rsidRPr="00813E17">
        <w:rPr>
          <w:rFonts w:ascii="Times New Roman" w:hAnsi="Times New Roman" w:cs="Times New Roman"/>
          <w:sz w:val="24"/>
          <w:szCs w:val="24"/>
        </w:rPr>
        <w:lastRenderedPageBreak/>
        <w:t>hecho de que el interés público justifique la exposición en titulares de la actividad a la que la mujer asesinada se dedicaba</w:t>
      </w:r>
      <w:r w:rsidR="00A80EEC" w:rsidRPr="00813E17">
        <w:rPr>
          <w:rFonts w:ascii="Times New Roman" w:hAnsi="Times New Roman" w:cs="Times New Roman"/>
          <w:sz w:val="24"/>
          <w:szCs w:val="24"/>
        </w:rPr>
        <w:t>.</w:t>
      </w:r>
      <w:r w:rsidR="00881062" w:rsidRPr="00813E17">
        <w:rPr>
          <w:rFonts w:ascii="Times New Roman" w:hAnsi="Times New Roman" w:cs="Times New Roman"/>
          <w:sz w:val="24"/>
          <w:szCs w:val="24"/>
        </w:rPr>
        <w:t xml:space="preserve"> </w:t>
      </w:r>
    </w:p>
    <w:p w:rsidR="00881062" w:rsidRPr="00813E17" w:rsidRDefault="00881062" w:rsidP="00881062">
      <w:pPr>
        <w:rPr>
          <w:rFonts w:ascii="Times New Roman" w:hAnsi="Times New Roman" w:cs="Times New Roman"/>
          <w:sz w:val="24"/>
          <w:szCs w:val="24"/>
        </w:rPr>
      </w:pPr>
      <w:r w:rsidRPr="00813E17">
        <w:rPr>
          <w:rFonts w:ascii="Times New Roman" w:hAnsi="Times New Roman" w:cs="Times New Roman"/>
          <w:sz w:val="24"/>
          <w:szCs w:val="24"/>
        </w:rPr>
        <w:t>Termina la queja pidiendo 1º: no utilizar el ejercicio de la prostitución como reclamo periodístico sensacionalista. 2ª: no culpabilizar a la víctima por exponerse a una situación de rie</w:t>
      </w:r>
      <w:r w:rsidR="00B71F34" w:rsidRPr="00813E17">
        <w:rPr>
          <w:rFonts w:ascii="Times New Roman" w:hAnsi="Times New Roman" w:cs="Times New Roman"/>
          <w:sz w:val="24"/>
          <w:szCs w:val="24"/>
        </w:rPr>
        <w:t>s</w:t>
      </w:r>
      <w:r w:rsidRPr="00813E17">
        <w:rPr>
          <w:rFonts w:ascii="Times New Roman" w:hAnsi="Times New Roman" w:cs="Times New Roman"/>
          <w:sz w:val="24"/>
          <w:szCs w:val="24"/>
        </w:rPr>
        <w:t>go por el hecho de ejercer este oficio. 3º</w:t>
      </w:r>
      <w:r w:rsidR="00AD1EBC" w:rsidRPr="00813E17">
        <w:rPr>
          <w:rFonts w:ascii="Times New Roman" w:hAnsi="Times New Roman" w:cs="Times New Roman"/>
          <w:sz w:val="24"/>
          <w:szCs w:val="24"/>
        </w:rPr>
        <w:t>: n</w:t>
      </w:r>
      <w:r w:rsidRPr="00813E17">
        <w:rPr>
          <w:rFonts w:ascii="Times New Roman" w:hAnsi="Times New Roman" w:cs="Times New Roman"/>
          <w:sz w:val="24"/>
          <w:szCs w:val="24"/>
        </w:rPr>
        <w:t>o estigmatizar ni criminalizar el ejercicio de la prostitución</w:t>
      </w:r>
      <w:r w:rsidR="00AD1EBC" w:rsidRPr="00813E17">
        <w:rPr>
          <w:rFonts w:ascii="Times New Roman" w:hAnsi="Times New Roman" w:cs="Times New Roman"/>
          <w:sz w:val="24"/>
          <w:szCs w:val="24"/>
        </w:rPr>
        <w:t>. 4º: no</w:t>
      </w:r>
      <w:r w:rsidR="00D01D5D" w:rsidRPr="00813E17">
        <w:rPr>
          <w:rFonts w:ascii="Times New Roman" w:hAnsi="Times New Roman" w:cs="Times New Roman"/>
          <w:sz w:val="24"/>
          <w:szCs w:val="24"/>
        </w:rPr>
        <w:t xml:space="preserve"> vulnerar la intimidad de las ví</w:t>
      </w:r>
      <w:r w:rsidR="00AD1EBC" w:rsidRPr="00813E17">
        <w:rPr>
          <w:rFonts w:ascii="Times New Roman" w:hAnsi="Times New Roman" w:cs="Times New Roman"/>
          <w:sz w:val="24"/>
          <w:szCs w:val="24"/>
        </w:rPr>
        <w:t>ctimas dando detalles innecesarios</w:t>
      </w:r>
      <w:r w:rsidR="00D01D5D" w:rsidRPr="00813E17">
        <w:rPr>
          <w:rFonts w:ascii="Times New Roman" w:hAnsi="Times New Roman" w:cs="Times New Roman"/>
          <w:sz w:val="24"/>
          <w:szCs w:val="24"/>
        </w:rPr>
        <w:t xml:space="preserve"> sobre su vida y circunstancias. 5º: contribuir a la superación de los estereotipos sociales</w:t>
      </w:r>
      <w:r w:rsidR="00857FF7" w:rsidRPr="00813E17">
        <w:rPr>
          <w:rFonts w:ascii="Times New Roman" w:hAnsi="Times New Roman" w:cs="Times New Roman"/>
          <w:sz w:val="24"/>
          <w:szCs w:val="24"/>
        </w:rPr>
        <w:t xml:space="preserve"> que pesan s</w:t>
      </w:r>
      <w:r w:rsidR="001D611C" w:rsidRPr="00813E17">
        <w:rPr>
          <w:rFonts w:ascii="Times New Roman" w:hAnsi="Times New Roman" w:cs="Times New Roman"/>
          <w:sz w:val="24"/>
          <w:szCs w:val="24"/>
        </w:rPr>
        <w:t>o</w:t>
      </w:r>
      <w:r w:rsidR="00857FF7" w:rsidRPr="00813E17">
        <w:rPr>
          <w:rFonts w:ascii="Times New Roman" w:hAnsi="Times New Roman" w:cs="Times New Roman"/>
          <w:sz w:val="24"/>
          <w:szCs w:val="24"/>
        </w:rPr>
        <w:t>bre el trabajo sexual, generando una actitud respetuosa con el ejercicio de la prostitución como actividad profesional</w:t>
      </w:r>
    </w:p>
    <w:p w:rsidR="00775484" w:rsidRPr="00813E17" w:rsidRDefault="00775484" w:rsidP="009A7E20">
      <w:pPr>
        <w:rPr>
          <w:rFonts w:ascii="Times New Roman" w:hAnsi="Times New Roman" w:cs="Times New Roman"/>
          <w:sz w:val="24"/>
          <w:szCs w:val="24"/>
        </w:rPr>
      </w:pPr>
    </w:p>
    <w:p w:rsidR="00DB1116" w:rsidRPr="00813E17" w:rsidRDefault="009A7E20" w:rsidP="00775484">
      <w:pPr>
        <w:rPr>
          <w:b/>
          <w:sz w:val="24"/>
          <w:szCs w:val="24"/>
        </w:rPr>
      </w:pPr>
      <w:r w:rsidRPr="00813E17">
        <w:rPr>
          <w:b/>
          <w:sz w:val="24"/>
          <w:szCs w:val="24"/>
        </w:rPr>
        <w:t xml:space="preserve">III.- </w:t>
      </w:r>
      <w:r w:rsidRPr="00813E17">
        <w:rPr>
          <w:rFonts w:ascii="Times New Roman" w:hAnsi="Times New Roman" w:cs="Times New Roman"/>
          <w:b/>
          <w:sz w:val="24"/>
          <w:szCs w:val="24"/>
        </w:rPr>
        <w:t>DOCUMENTOS</w:t>
      </w:r>
      <w:r w:rsidRPr="00813E17">
        <w:rPr>
          <w:b/>
          <w:sz w:val="24"/>
          <w:szCs w:val="24"/>
        </w:rPr>
        <w:t xml:space="preserve"> QUE ACOMPAÑAN LA DENUNCIA</w:t>
      </w:r>
    </w:p>
    <w:p w:rsidR="00DB1116" w:rsidRPr="00813E17" w:rsidRDefault="00337949" w:rsidP="00775484">
      <w:pPr>
        <w:rPr>
          <w:sz w:val="24"/>
          <w:szCs w:val="24"/>
        </w:rPr>
      </w:pPr>
      <w:r w:rsidRPr="00813E17">
        <w:rPr>
          <w:sz w:val="24"/>
          <w:szCs w:val="24"/>
        </w:rPr>
        <w:t>T</w:t>
      </w:r>
      <w:r w:rsidR="00DB1116" w:rsidRPr="00813E17">
        <w:rPr>
          <w:sz w:val="24"/>
          <w:szCs w:val="24"/>
        </w:rPr>
        <w:t>res URL o enlace</w:t>
      </w:r>
      <w:r w:rsidR="001D611C" w:rsidRPr="00813E17">
        <w:rPr>
          <w:sz w:val="24"/>
          <w:szCs w:val="24"/>
        </w:rPr>
        <w:t>s</w:t>
      </w:r>
      <w:r w:rsidR="00DB1116" w:rsidRPr="00813E17">
        <w:rPr>
          <w:sz w:val="24"/>
          <w:szCs w:val="24"/>
        </w:rPr>
        <w:t xml:space="preserve"> a cada uno de los artículos denunciados en la queja.</w:t>
      </w:r>
    </w:p>
    <w:p w:rsidR="00DB1116" w:rsidRPr="00813E17" w:rsidRDefault="00DB1116" w:rsidP="00775484">
      <w:pPr>
        <w:rPr>
          <w:sz w:val="24"/>
          <w:szCs w:val="24"/>
        </w:rPr>
      </w:pPr>
      <w:r w:rsidRPr="00813E17">
        <w:rPr>
          <w:sz w:val="24"/>
          <w:szCs w:val="24"/>
        </w:rPr>
        <w:t xml:space="preserve">Primero: sobre el artículo de “EL País”, titulado “Los </w:t>
      </w:r>
      <w:proofErr w:type="spellStart"/>
      <w:r w:rsidRPr="00813E17">
        <w:rPr>
          <w:sz w:val="24"/>
          <w:szCs w:val="24"/>
        </w:rPr>
        <w:t>Mossos</w:t>
      </w:r>
      <w:proofErr w:type="spellEnd"/>
      <w:r w:rsidRPr="00813E17">
        <w:rPr>
          <w:sz w:val="24"/>
          <w:szCs w:val="24"/>
        </w:rPr>
        <w:t xml:space="preserve"> investigan a los clientes de la prostituta asesinada en Barcelona”</w:t>
      </w:r>
    </w:p>
    <w:p w:rsidR="00DB1116" w:rsidRPr="00813E17" w:rsidRDefault="00DB1116" w:rsidP="00775484">
      <w:pPr>
        <w:rPr>
          <w:sz w:val="24"/>
          <w:szCs w:val="24"/>
        </w:rPr>
      </w:pPr>
      <w:r w:rsidRPr="00813E17">
        <w:rPr>
          <w:sz w:val="24"/>
          <w:szCs w:val="24"/>
        </w:rPr>
        <w:t>Segundo: sobre el artículo difundido por “Antena 3” titul</w:t>
      </w:r>
      <w:r w:rsidR="00F3260E" w:rsidRPr="00813E17">
        <w:rPr>
          <w:sz w:val="24"/>
          <w:szCs w:val="24"/>
        </w:rPr>
        <w:t>a</w:t>
      </w:r>
      <w:r w:rsidRPr="00813E17">
        <w:rPr>
          <w:sz w:val="24"/>
          <w:szCs w:val="24"/>
        </w:rPr>
        <w:t xml:space="preserve">do “Los </w:t>
      </w:r>
      <w:proofErr w:type="spellStart"/>
      <w:r w:rsidRPr="00813E17">
        <w:rPr>
          <w:sz w:val="24"/>
          <w:szCs w:val="24"/>
        </w:rPr>
        <w:t>Mossos</w:t>
      </w:r>
      <w:proofErr w:type="spellEnd"/>
      <w:r w:rsidRPr="00813E17">
        <w:rPr>
          <w:sz w:val="24"/>
          <w:szCs w:val="24"/>
        </w:rPr>
        <w:t xml:space="preserve"> detienen a un italiano de 58 años acusado de mat</w:t>
      </w:r>
      <w:r w:rsidR="00093B76" w:rsidRPr="00813E17">
        <w:rPr>
          <w:sz w:val="24"/>
          <w:szCs w:val="24"/>
        </w:rPr>
        <w:t>ar a una prostituta en Barcelona</w:t>
      </w:r>
      <w:r w:rsidRPr="00813E17">
        <w:rPr>
          <w:sz w:val="24"/>
          <w:szCs w:val="24"/>
        </w:rPr>
        <w:t>”</w:t>
      </w:r>
    </w:p>
    <w:p w:rsidR="00DB1116" w:rsidRPr="00813E17" w:rsidRDefault="00DB1116" w:rsidP="00775484">
      <w:pPr>
        <w:rPr>
          <w:sz w:val="24"/>
          <w:szCs w:val="24"/>
        </w:rPr>
      </w:pPr>
      <w:r w:rsidRPr="00813E17">
        <w:rPr>
          <w:sz w:val="24"/>
          <w:szCs w:val="24"/>
        </w:rPr>
        <w:t>Tercero: sobre la noticia</w:t>
      </w:r>
      <w:r w:rsidR="00F3260E" w:rsidRPr="00813E17">
        <w:rPr>
          <w:sz w:val="24"/>
          <w:szCs w:val="24"/>
        </w:rPr>
        <w:t xml:space="preserve"> difundida por “La Sexta” titulada “Los </w:t>
      </w:r>
      <w:proofErr w:type="spellStart"/>
      <w:r w:rsidR="00F3260E" w:rsidRPr="00813E17">
        <w:rPr>
          <w:sz w:val="24"/>
          <w:szCs w:val="24"/>
        </w:rPr>
        <w:t>Mossos</w:t>
      </w:r>
      <w:proofErr w:type="spellEnd"/>
      <w:r w:rsidR="00F3260E" w:rsidRPr="00813E17">
        <w:rPr>
          <w:sz w:val="24"/>
          <w:szCs w:val="24"/>
        </w:rPr>
        <w:t xml:space="preserve"> detienen al presunto asesino de una prostituta en Barcelona”</w:t>
      </w:r>
    </w:p>
    <w:p w:rsidR="00775484" w:rsidRPr="00813E17" w:rsidRDefault="00775484" w:rsidP="00775484">
      <w:pPr>
        <w:rPr>
          <w:rFonts w:ascii="Times New Roman" w:hAnsi="Times New Roman" w:cs="Times New Roman"/>
          <w:sz w:val="24"/>
          <w:szCs w:val="24"/>
        </w:rPr>
      </w:pPr>
    </w:p>
    <w:p w:rsidR="009A7E20" w:rsidRPr="00813E17" w:rsidRDefault="009A7E20" w:rsidP="009A7E20">
      <w:pPr>
        <w:pStyle w:val="NormalWeb"/>
        <w:rPr>
          <w:b/>
        </w:rPr>
      </w:pPr>
      <w:r w:rsidRPr="00813E17">
        <w:rPr>
          <w:b/>
        </w:rPr>
        <w:t>IV.- NORMAS DEONTOLOGICAS QUE EL DENUNCIANTE   CONSIDERA VUL NERADAS</w:t>
      </w:r>
    </w:p>
    <w:p w:rsidR="005A10A6" w:rsidRPr="00813E17" w:rsidRDefault="00370566" w:rsidP="005A10A6">
      <w:pPr>
        <w:pStyle w:val="NormalWeb"/>
      </w:pPr>
      <w:r w:rsidRPr="00813E17">
        <w:t>GENERA</w:t>
      </w:r>
      <w:r w:rsidR="005A10A6" w:rsidRPr="00813E17">
        <w:t xml:space="preserve"> afirma que las </w:t>
      </w:r>
      <w:r w:rsidRPr="00813E17">
        <w:t xml:space="preserve">tres </w:t>
      </w:r>
      <w:r w:rsidR="005A10A6" w:rsidRPr="00813E17">
        <w:t xml:space="preserve">informaciones </w:t>
      </w:r>
      <w:r w:rsidR="00F3260E" w:rsidRPr="00813E17">
        <w:t>denunciad</w:t>
      </w:r>
      <w:r w:rsidR="005A10A6" w:rsidRPr="00813E17">
        <w:t>as, en su conjunto, no ayudan a superar los estereotipos sociales que pesan sobre el</w:t>
      </w:r>
      <w:r w:rsidRPr="00813E17">
        <w:t xml:space="preserve"> trabajo sexual cuando deberían</w:t>
      </w:r>
      <w:r w:rsidR="005A10A6" w:rsidRPr="00813E17">
        <w:t>, por el contrario, generar una imagen positiva y respetuosa</w:t>
      </w:r>
      <w:r w:rsidRPr="00813E17">
        <w:t xml:space="preserve"> por las trabajadoras sexuales y en consecuencia</w:t>
      </w:r>
      <w:r w:rsidR="005A10A6" w:rsidRPr="00813E17">
        <w:t xml:space="preserve"> </w:t>
      </w:r>
      <w:r w:rsidR="00F3260E" w:rsidRPr="00813E17">
        <w:t>conculcan los siguientes artículos del Código deontológico de la FAPE</w:t>
      </w:r>
      <w:r w:rsidR="005A10A6" w:rsidRPr="00813E17">
        <w:t xml:space="preserve"> </w:t>
      </w:r>
    </w:p>
    <w:p w:rsidR="00F3260E" w:rsidRPr="00813E17" w:rsidRDefault="00F3260E" w:rsidP="00F3260E">
      <w:pPr>
        <w:rPr>
          <w:rFonts w:ascii="Times New Roman" w:hAnsi="Times New Roman" w:cs="Times New Roman"/>
          <w:sz w:val="24"/>
          <w:szCs w:val="24"/>
        </w:rPr>
      </w:pPr>
      <w:r w:rsidRPr="00813E17">
        <w:rPr>
          <w:b/>
          <w:sz w:val="24"/>
          <w:szCs w:val="24"/>
        </w:rPr>
        <w:t>Artículo 4:</w:t>
      </w:r>
      <w:r w:rsidRPr="00813E17">
        <w:rPr>
          <w:rFonts w:ascii="Times New Roman" w:hAnsi="Times New Roman" w:cs="Times New Roman"/>
          <w:sz w:val="24"/>
          <w:szCs w:val="24"/>
        </w:rPr>
        <w:t xml:space="preserve"> </w:t>
      </w:r>
      <w:r w:rsidRPr="00813E17">
        <w:rPr>
          <w:rFonts w:ascii="Times New Roman" w:hAnsi="Times New Roman" w:cs="Times New Roman"/>
          <w:b/>
          <w:sz w:val="24"/>
          <w:szCs w:val="24"/>
        </w:rPr>
        <w:t xml:space="preserve">: </w:t>
      </w:r>
      <w:r w:rsidRPr="00813E17">
        <w:rPr>
          <w:rFonts w:ascii="Times New Roman" w:hAnsi="Times New Roman" w:cs="Times New Roman"/>
          <w:sz w:val="24"/>
          <w:szCs w:val="24"/>
        </w:rPr>
        <w:t>“Sin perjuicio de proteger el derecho de los ciudadanos a estar informados, el periodista respetará el derecho de las personas  a su propia intimidad e imagen teniendo presente que: a) Sólo la defensa del interés público justifica las intromisiones o indagaciones sobre la vida privada de una persona sin su previo consentimiento”, b) Con carácter general debe</w:t>
      </w:r>
      <w:r w:rsidR="009071EF" w:rsidRPr="00813E17">
        <w:rPr>
          <w:rFonts w:ascii="Times New Roman" w:hAnsi="Times New Roman" w:cs="Times New Roman"/>
          <w:sz w:val="24"/>
          <w:szCs w:val="24"/>
        </w:rPr>
        <w:t>n evitarse expresiones, imágenes</w:t>
      </w:r>
      <w:r w:rsidRPr="00813E17">
        <w:rPr>
          <w:rFonts w:ascii="Times New Roman" w:hAnsi="Times New Roman" w:cs="Times New Roman"/>
          <w:sz w:val="24"/>
          <w:szCs w:val="24"/>
        </w:rPr>
        <w:t xml:space="preserve"> o testimonios vejatorios o lesivos para la condición personal de los individuos y su integridad física y moral. c) En el tratamiento informativo de los asuntos en que medien dolor o aflicción en las personas afectadas, el periodista evitará la intromisión gratuita y las especulaciones innecesarias sobre sus sentimientos y circunstancias.</w:t>
      </w:r>
    </w:p>
    <w:p w:rsidR="00A81630" w:rsidRPr="00813E17" w:rsidRDefault="00A81630" w:rsidP="00F3260E">
      <w:pPr>
        <w:rPr>
          <w:rFonts w:ascii="Times New Roman" w:hAnsi="Times New Roman" w:cs="Times New Roman"/>
          <w:sz w:val="24"/>
          <w:szCs w:val="24"/>
        </w:rPr>
      </w:pPr>
      <w:r w:rsidRPr="00813E17">
        <w:rPr>
          <w:b/>
          <w:sz w:val="24"/>
          <w:szCs w:val="24"/>
        </w:rPr>
        <w:t xml:space="preserve">Artículo 7: </w:t>
      </w:r>
      <w:r w:rsidRPr="00813E17">
        <w:rPr>
          <w:rFonts w:ascii="Times New Roman" w:hAnsi="Times New Roman" w:cs="Times New Roman"/>
          <w:sz w:val="24"/>
          <w:szCs w:val="24"/>
        </w:rPr>
        <w:t xml:space="preserve">“El periodista extremará su celo profesional en el respeto a los derechos de los más débiles y discriminados. Por ello debe mantener una especial sensibilidad en los </w:t>
      </w:r>
      <w:r w:rsidRPr="00813E17">
        <w:rPr>
          <w:rFonts w:ascii="Times New Roman" w:hAnsi="Times New Roman" w:cs="Times New Roman"/>
          <w:sz w:val="24"/>
          <w:szCs w:val="24"/>
        </w:rPr>
        <w:lastRenderedPageBreak/>
        <w:t>casos de informaciones u opiniones de contenido eventualmente discriminatorio o susceptibles de incitar a la violencia o a prácticas humanas degradantes”. “Debe abstenerse de aludir, de modo despectivo o con prejuicios a la raza, color, religión, origen social o sexo de una persona o cualquier enfermedad o discapacidad física o mental que padezca”.</w:t>
      </w:r>
    </w:p>
    <w:p w:rsidR="00A81630" w:rsidRPr="00813E17" w:rsidRDefault="00A81630" w:rsidP="009A7E20">
      <w:pPr>
        <w:pStyle w:val="NormalWeb"/>
      </w:pPr>
    </w:p>
    <w:p w:rsidR="00024158" w:rsidRPr="00813E17" w:rsidRDefault="009A7E20" w:rsidP="009A7E20">
      <w:pPr>
        <w:pStyle w:val="NormalWeb"/>
        <w:rPr>
          <w:b/>
        </w:rPr>
      </w:pPr>
      <w:r w:rsidRPr="00813E17">
        <w:rPr>
          <w:b/>
        </w:rPr>
        <w:t>V.-ALEGACIONES DEL DENUNCIADO</w:t>
      </w:r>
    </w:p>
    <w:p w:rsidR="00541BD8" w:rsidRPr="00813E17" w:rsidRDefault="00541BD8" w:rsidP="009A7E20">
      <w:pPr>
        <w:pStyle w:val="NormalWeb"/>
      </w:pPr>
      <w:r w:rsidRPr="00813E17">
        <w:rPr>
          <w:b/>
        </w:rPr>
        <w:t>“El País”</w:t>
      </w:r>
      <w:r w:rsidRPr="00813E17">
        <w:t>.-</w:t>
      </w:r>
      <w:r w:rsidR="00093B76" w:rsidRPr="00813E17">
        <w:t xml:space="preserve"> El abogado</w:t>
      </w:r>
      <w:r w:rsidRPr="00813E17">
        <w:t xml:space="preserve"> Gerardo Viada Fernández-Velilla, en nombre </w:t>
      </w:r>
      <w:r w:rsidR="00690605" w:rsidRPr="00813E17">
        <w:t xml:space="preserve">y representación </w:t>
      </w:r>
      <w:r w:rsidRPr="00813E17">
        <w:t xml:space="preserve">del </w:t>
      </w:r>
      <w:r w:rsidR="00690605" w:rsidRPr="00813E17">
        <w:t xml:space="preserve">director del </w:t>
      </w:r>
      <w:r w:rsidRPr="00813E17">
        <w:t>diario</w:t>
      </w:r>
      <w:r w:rsidR="00690605" w:rsidRPr="00813E17">
        <w:t xml:space="preserve">, Antonio Caño, </w:t>
      </w:r>
      <w:r w:rsidR="00093B76" w:rsidRPr="00813E17">
        <w:t>formuló</w:t>
      </w:r>
      <w:r w:rsidRPr="00813E17">
        <w:t xml:space="preserve"> la siguiente</w:t>
      </w:r>
      <w:r w:rsidR="00093B76" w:rsidRPr="00813E17">
        <w:t>s</w:t>
      </w:r>
      <w:r w:rsidRPr="00813E17">
        <w:t xml:space="preserve"> </w:t>
      </w:r>
      <w:proofErr w:type="spellStart"/>
      <w:r w:rsidRPr="00813E17">
        <w:t>alegación</w:t>
      </w:r>
      <w:r w:rsidR="00093B76" w:rsidRPr="00813E17">
        <w:t>es</w:t>
      </w:r>
      <w:proofErr w:type="spellEnd"/>
      <w:r w:rsidRPr="00813E17">
        <w:t xml:space="preserve">: </w:t>
      </w:r>
    </w:p>
    <w:p w:rsidR="008A2488" w:rsidRPr="00813E17" w:rsidRDefault="009E4F15" w:rsidP="00EC4A1E">
      <w:pPr>
        <w:rPr>
          <w:rFonts w:ascii="Times New Roman" w:hAnsi="Times New Roman" w:cs="Times New Roman"/>
          <w:i/>
          <w:sz w:val="24"/>
          <w:szCs w:val="24"/>
        </w:rPr>
      </w:pPr>
      <w:r w:rsidRPr="00813E17">
        <w:rPr>
          <w:rFonts w:ascii="Times New Roman" w:hAnsi="Times New Roman" w:cs="Times New Roman"/>
          <w:i/>
          <w:sz w:val="24"/>
          <w:szCs w:val="24"/>
        </w:rPr>
        <w:t>1.- Q</w:t>
      </w:r>
      <w:r w:rsidR="00EC4A1E" w:rsidRPr="00813E17">
        <w:rPr>
          <w:rFonts w:ascii="Times New Roman" w:hAnsi="Times New Roman" w:cs="Times New Roman"/>
          <w:i/>
          <w:sz w:val="24"/>
          <w:szCs w:val="24"/>
        </w:rPr>
        <w:t>ue la información explicaba quién era la mujer y también su profesión dado que ello estaba íntimamente relacionado con lo sucedido</w:t>
      </w:r>
      <w:r w:rsidR="001D611C" w:rsidRPr="00813E17">
        <w:rPr>
          <w:rFonts w:ascii="Times New Roman" w:hAnsi="Times New Roman" w:cs="Times New Roman"/>
          <w:i/>
          <w:sz w:val="24"/>
          <w:szCs w:val="24"/>
        </w:rPr>
        <w:t>,</w:t>
      </w:r>
      <w:r w:rsidR="00B71F34" w:rsidRPr="00813E17">
        <w:rPr>
          <w:rFonts w:ascii="Times New Roman" w:hAnsi="Times New Roman" w:cs="Times New Roman"/>
          <w:i/>
          <w:sz w:val="24"/>
          <w:szCs w:val="24"/>
        </w:rPr>
        <w:t xml:space="preserve"> según la investigación, ya </w:t>
      </w:r>
      <w:r w:rsidR="00EC4A1E" w:rsidRPr="00813E17">
        <w:rPr>
          <w:rFonts w:ascii="Times New Roman" w:hAnsi="Times New Roman" w:cs="Times New Roman"/>
          <w:i/>
          <w:sz w:val="24"/>
          <w:szCs w:val="24"/>
        </w:rPr>
        <w:t>que el autor del asesinato era presuntamente un cliente de la fallecida al que ésta había prestado un servicio sexual, como de hecho s</w:t>
      </w:r>
      <w:r w:rsidR="00B71F34" w:rsidRPr="00813E17">
        <w:rPr>
          <w:rFonts w:ascii="Times New Roman" w:hAnsi="Times New Roman" w:cs="Times New Roman"/>
          <w:i/>
          <w:sz w:val="24"/>
          <w:szCs w:val="24"/>
        </w:rPr>
        <w:t xml:space="preserve">e confirmaría después, </w:t>
      </w:r>
      <w:r w:rsidR="00EC4A1E" w:rsidRPr="00813E17">
        <w:rPr>
          <w:rFonts w:ascii="Times New Roman" w:hAnsi="Times New Roman" w:cs="Times New Roman"/>
          <w:i/>
          <w:sz w:val="24"/>
          <w:szCs w:val="24"/>
        </w:rPr>
        <w:t>en términos policiales, al ser d</w:t>
      </w:r>
      <w:r w:rsidR="001D611C" w:rsidRPr="00813E17">
        <w:rPr>
          <w:rFonts w:ascii="Times New Roman" w:hAnsi="Times New Roman" w:cs="Times New Roman"/>
          <w:i/>
          <w:sz w:val="24"/>
          <w:szCs w:val="24"/>
        </w:rPr>
        <w:t xml:space="preserve">etenido por los </w:t>
      </w:r>
      <w:proofErr w:type="spellStart"/>
      <w:r w:rsidR="001D611C" w:rsidRPr="00813E17">
        <w:rPr>
          <w:rFonts w:ascii="Times New Roman" w:hAnsi="Times New Roman" w:cs="Times New Roman"/>
          <w:i/>
          <w:sz w:val="24"/>
          <w:szCs w:val="24"/>
        </w:rPr>
        <w:t>Mossos</w:t>
      </w:r>
      <w:proofErr w:type="spellEnd"/>
      <w:r w:rsidR="001D611C" w:rsidRPr="00813E17">
        <w:rPr>
          <w:rFonts w:ascii="Times New Roman" w:hAnsi="Times New Roman" w:cs="Times New Roman"/>
          <w:i/>
          <w:sz w:val="24"/>
          <w:szCs w:val="24"/>
        </w:rPr>
        <w:t xml:space="preserve"> según </w:t>
      </w:r>
      <w:r w:rsidR="00EC4A1E" w:rsidRPr="00813E17">
        <w:rPr>
          <w:rFonts w:ascii="Times New Roman" w:hAnsi="Times New Roman" w:cs="Times New Roman"/>
          <w:i/>
          <w:sz w:val="24"/>
          <w:szCs w:val="24"/>
        </w:rPr>
        <w:t xml:space="preserve">expuso </w:t>
      </w:r>
      <w:r w:rsidR="001D611C" w:rsidRPr="00813E17">
        <w:rPr>
          <w:rFonts w:ascii="Times New Roman" w:hAnsi="Times New Roman" w:cs="Times New Roman"/>
          <w:i/>
          <w:sz w:val="24"/>
          <w:szCs w:val="24"/>
        </w:rPr>
        <w:t xml:space="preserve">el diario en otra </w:t>
      </w:r>
      <w:r w:rsidR="00EC4A1E" w:rsidRPr="00813E17">
        <w:rPr>
          <w:rFonts w:ascii="Times New Roman" w:hAnsi="Times New Roman" w:cs="Times New Roman"/>
          <w:i/>
          <w:sz w:val="24"/>
          <w:szCs w:val="24"/>
        </w:rPr>
        <w:t xml:space="preserve">noticia posterior. En ese sentido, </w:t>
      </w:r>
      <w:r w:rsidR="00B71F34" w:rsidRPr="00813E17">
        <w:rPr>
          <w:rFonts w:ascii="Times New Roman" w:hAnsi="Times New Roman" w:cs="Times New Roman"/>
          <w:i/>
          <w:sz w:val="24"/>
          <w:szCs w:val="24"/>
        </w:rPr>
        <w:t xml:space="preserve">es habitual, y también necesario, añade </w:t>
      </w:r>
      <w:r w:rsidR="00690605" w:rsidRPr="00813E17">
        <w:rPr>
          <w:rFonts w:ascii="Times New Roman" w:hAnsi="Times New Roman" w:cs="Times New Roman"/>
          <w:i/>
          <w:sz w:val="24"/>
          <w:szCs w:val="24"/>
        </w:rPr>
        <w:t>el Sr. Viada</w:t>
      </w:r>
      <w:r w:rsidR="00B71F34" w:rsidRPr="00813E17">
        <w:rPr>
          <w:rFonts w:ascii="Times New Roman" w:hAnsi="Times New Roman" w:cs="Times New Roman"/>
          <w:i/>
          <w:sz w:val="24"/>
          <w:szCs w:val="24"/>
        </w:rPr>
        <w:t>,</w:t>
      </w:r>
      <w:r w:rsidR="00EC4A1E" w:rsidRPr="00813E17">
        <w:rPr>
          <w:rFonts w:ascii="Times New Roman" w:hAnsi="Times New Roman" w:cs="Times New Roman"/>
          <w:i/>
          <w:sz w:val="24"/>
          <w:szCs w:val="24"/>
        </w:rPr>
        <w:t xml:space="preserve"> al suministrar una i</w:t>
      </w:r>
      <w:r w:rsidR="00C00C4D" w:rsidRPr="00813E17">
        <w:rPr>
          <w:rFonts w:ascii="Times New Roman" w:hAnsi="Times New Roman" w:cs="Times New Roman"/>
          <w:i/>
          <w:sz w:val="24"/>
          <w:szCs w:val="24"/>
        </w:rPr>
        <w:t>nformación sobre violencia mach</w:t>
      </w:r>
      <w:r w:rsidR="00690605" w:rsidRPr="00813E17">
        <w:rPr>
          <w:rFonts w:ascii="Times New Roman" w:hAnsi="Times New Roman" w:cs="Times New Roman"/>
          <w:i/>
          <w:sz w:val="24"/>
          <w:szCs w:val="24"/>
        </w:rPr>
        <w:t>ista, ofrecer datos sobre quié</w:t>
      </w:r>
      <w:r w:rsidR="00EC4A1E" w:rsidRPr="00813E17">
        <w:rPr>
          <w:rFonts w:ascii="Times New Roman" w:hAnsi="Times New Roman" w:cs="Times New Roman"/>
          <w:i/>
          <w:sz w:val="24"/>
          <w:szCs w:val="24"/>
        </w:rPr>
        <w:t xml:space="preserve">n es la mujer, su edad, a qué </w:t>
      </w:r>
      <w:r w:rsidR="00C00C4D" w:rsidRPr="00813E17">
        <w:rPr>
          <w:rFonts w:ascii="Times New Roman" w:hAnsi="Times New Roman" w:cs="Times New Roman"/>
          <w:i/>
          <w:sz w:val="24"/>
          <w:szCs w:val="24"/>
        </w:rPr>
        <w:t>se dedicaba y cómo era su vida</w:t>
      </w:r>
      <w:r w:rsidR="001D611C" w:rsidRPr="00813E17">
        <w:rPr>
          <w:rFonts w:ascii="Times New Roman" w:hAnsi="Times New Roman" w:cs="Times New Roman"/>
          <w:i/>
          <w:sz w:val="24"/>
          <w:szCs w:val="24"/>
        </w:rPr>
        <w:t xml:space="preserve"> y relación con el agresor.</w:t>
      </w:r>
      <w:r w:rsidR="00C00C4D" w:rsidRPr="00813E17">
        <w:rPr>
          <w:rFonts w:ascii="Times New Roman" w:hAnsi="Times New Roman" w:cs="Times New Roman"/>
          <w:i/>
          <w:sz w:val="24"/>
          <w:szCs w:val="24"/>
        </w:rPr>
        <w:t xml:space="preserve"> </w:t>
      </w:r>
      <w:r w:rsidR="001D611C" w:rsidRPr="00813E17">
        <w:rPr>
          <w:rFonts w:ascii="Times New Roman" w:hAnsi="Times New Roman" w:cs="Times New Roman"/>
          <w:i/>
          <w:sz w:val="24"/>
          <w:szCs w:val="24"/>
        </w:rPr>
        <w:t>Informar sobre este</w:t>
      </w:r>
      <w:r w:rsidR="00B71F34" w:rsidRPr="00813E17">
        <w:rPr>
          <w:rFonts w:ascii="Times New Roman" w:hAnsi="Times New Roman" w:cs="Times New Roman"/>
          <w:i/>
          <w:sz w:val="24"/>
          <w:szCs w:val="24"/>
        </w:rPr>
        <w:t xml:space="preserve"> caso, de interés público como en general los son</w:t>
      </w:r>
      <w:r w:rsidR="00EC4A1E" w:rsidRPr="00813E17">
        <w:rPr>
          <w:rFonts w:ascii="Times New Roman" w:hAnsi="Times New Roman" w:cs="Times New Roman"/>
          <w:i/>
          <w:sz w:val="24"/>
          <w:szCs w:val="24"/>
        </w:rPr>
        <w:t xml:space="preserve"> todos los de relevancia penal</w:t>
      </w:r>
      <w:r w:rsidR="00B71F34" w:rsidRPr="00813E17">
        <w:rPr>
          <w:rFonts w:ascii="Times New Roman" w:hAnsi="Times New Roman" w:cs="Times New Roman"/>
          <w:i/>
          <w:sz w:val="24"/>
          <w:szCs w:val="24"/>
        </w:rPr>
        <w:t>,</w:t>
      </w:r>
      <w:r w:rsidR="00EC4A1E" w:rsidRPr="00813E17">
        <w:rPr>
          <w:rFonts w:ascii="Times New Roman" w:hAnsi="Times New Roman" w:cs="Times New Roman"/>
          <w:i/>
          <w:sz w:val="24"/>
          <w:szCs w:val="24"/>
        </w:rPr>
        <w:t xml:space="preserve"> sin hacer expresa referencia a la mujer y su profesión, supondría dejar de lado un aspecto fundamental de la noticia, dado además que las mujeres prostitutas que son asesinadas por clientes no se considera que sean víctimas de violencia machista, salvo en caso de relación afectiva con el autor</w:t>
      </w:r>
      <w:r w:rsidR="00B71F34" w:rsidRPr="00813E17">
        <w:rPr>
          <w:rFonts w:ascii="Times New Roman" w:hAnsi="Times New Roman" w:cs="Times New Roman"/>
          <w:i/>
          <w:sz w:val="24"/>
          <w:szCs w:val="24"/>
        </w:rPr>
        <w:t xml:space="preserve"> del crimen.</w:t>
      </w:r>
      <w:r w:rsidR="00C00C4D" w:rsidRPr="00813E17">
        <w:rPr>
          <w:rFonts w:ascii="Times New Roman" w:hAnsi="Times New Roman" w:cs="Times New Roman"/>
          <w:i/>
          <w:sz w:val="24"/>
          <w:szCs w:val="24"/>
        </w:rPr>
        <w:t xml:space="preserve"> N</w:t>
      </w:r>
      <w:r w:rsidR="00EC4A1E" w:rsidRPr="00813E17">
        <w:rPr>
          <w:rFonts w:ascii="Times New Roman" w:hAnsi="Times New Roman" w:cs="Times New Roman"/>
          <w:i/>
          <w:sz w:val="24"/>
          <w:szCs w:val="24"/>
        </w:rPr>
        <w:t>o se trataba de una mujer asesinada por su pareja, sino de una mujer que ejercía la prostitución</w:t>
      </w:r>
      <w:r w:rsidR="008A2488" w:rsidRPr="00813E17">
        <w:rPr>
          <w:rFonts w:ascii="Times New Roman" w:hAnsi="Times New Roman" w:cs="Times New Roman"/>
          <w:i/>
          <w:sz w:val="24"/>
          <w:szCs w:val="24"/>
        </w:rPr>
        <w:t>,</w:t>
      </w:r>
      <w:r w:rsidR="00370566" w:rsidRPr="00813E17">
        <w:rPr>
          <w:rFonts w:ascii="Times New Roman" w:hAnsi="Times New Roman" w:cs="Times New Roman"/>
          <w:i/>
          <w:sz w:val="24"/>
          <w:szCs w:val="24"/>
        </w:rPr>
        <w:t xml:space="preserve"> presuntamente </w:t>
      </w:r>
      <w:r w:rsidR="00EC4A1E" w:rsidRPr="00813E17">
        <w:rPr>
          <w:rFonts w:ascii="Times New Roman" w:hAnsi="Times New Roman" w:cs="Times New Roman"/>
          <w:i/>
          <w:sz w:val="24"/>
          <w:szCs w:val="24"/>
        </w:rPr>
        <w:t xml:space="preserve">asesinada por un cliente. </w:t>
      </w:r>
    </w:p>
    <w:p w:rsidR="00C00C4D" w:rsidRPr="00813E17" w:rsidRDefault="008A2488" w:rsidP="00EC4A1E">
      <w:pPr>
        <w:rPr>
          <w:rFonts w:ascii="Times New Roman" w:hAnsi="Times New Roman" w:cs="Times New Roman"/>
          <w:i/>
          <w:sz w:val="24"/>
          <w:szCs w:val="24"/>
        </w:rPr>
      </w:pPr>
      <w:r w:rsidRPr="00813E17">
        <w:rPr>
          <w:rFonts w:ascii="Times New Roman" w:hAnsi="Times New Roman" w:cs="Times New Roman"/>
          <w:i/>
          <w:sz w:val="24"/>
          <w:szCs w:val="24"/>
        </w:rPr>
        <w:t xml:space="preserve">Sigue </w:t>
      </w:r>
      <w:r w:rsidR="00690605" w:rsidRPr="00813E17">
        <w:rPr>
          <w:rFonts w:ascii="Times New Roman" w:hAnsi="Times New Roman" w:cs="Times New Roman"/>
          <w:i/>
          <w:sz w:val="24"/>
          <w:szCs w:val="24"/>
        </w:rPr>
        <w:t xml:space="preserve">el representante de </w:t>
      </w:r>
      <w:r w:rsidRPr="00813E17">
        <w:rPr>
          <w:rFonts w:ascii="Times New Roman" w:hAnsi="Times New Roman" w:cs="Times New Roman"/>
          <w:i/>
          <w:sz w:val="24"/>
          <w:szCs w:val="24"/>
        </w:rPr>
        <w:t xml:space="preserve">“El País”: </w:t>
      </w:r>
      <w:r w:rsidR="00EC4A1E" w:rsidRPr="00813E17">
        <w:rPr>
          <w:rFonts w:ascii="Times New Roman" w:hAnsi="Times New Roman" w:cs="Times New Roman"/>
          <w:i/>
          <w:sz w:val="24"/>
          <w:szCs w:val="24"/>
        </w:rPr>
        <w:t xml:space="preserve">Explicar los hechos como eran (al menos indiciariamente y según el estado de la investigación en aquel momento) no implicó ningún tipo de voluntad de estigmatizar la profesión de la mujer, sino simplemente de mostrar la situación de vulnerabilidad en la que se hallaba, lo cual no quiere decir que sea la misma en todos los casos de prostitución, pero no se puede desconocer que dicha exposición resulta consustancia a la actividad y que presenta </w:t>
      </w:r>
      <w:r w:rsidR="00A80EEC" w:rsidRPr="00813E17">
        <w:rPr>
          <w:rFonts w:ascii="Times New Roman" w:hAnsi="Times New Roman" w:cs="Times New Roman"/>
          <w:i/>
          <w:sz w:val="24"/>
          <w:szCs w:val="24"/>
        </w:rPr>
        <w:t xml:space="preserve">un mayor grado de </w:t>
      </w:r>
      <w:r w:rsidR="00EC4A1E" w:rsidRPr="00813E17">
        <w:rPr>
          <w:rFonts w:ascii="Times New Roman" w:hAnsi="Times New Roman" w:cs="Times New Roman"/>
          <w:i/>
          <w:sz w:val="24"/>
          <w:szCs w:val="24"/>
        </w:rPr>
        <w:t>intensidad en ambientes marginales como el del suceso de la noticia.</w:t>
      </w:r>
    </w:p>
    <w:p w:rsidR="00C00C4D" w:rsidRPr="00813E17" w:rsidRDefault="00642DE7" w:rsidP="00EC4A1E">
      <w:pPr>
        <w:rPr>
          <w:rFonts w:ascii="Times New Roman" w:hAnsi="Times New Roman" w:cs="Times New Roman"/>
          <w:i/>
          <w:sz w:val="24"/>
          <w:szCs w:val="24"/>
        </w:rPr>
      </w:pPr>
      <w:r w:rsidRPr="00813E17">
        <w:rPr>
          <w:rFonts w:ascii="Times New Roman" w:hAnsi="Times New Roman" w:cs="Times New Roman"/>
          <w:i/>
          <w:sz w:val="24"/>
          <w:szCs w:val="24"/>
        </w:rPr>
        <w:t>2</w:t>
      </w:r>
      <w:r w:rsidR="00C00C4D" w:rsidRPr="00813E17">
        <w:rPr>
          <w:rFonts w:ascii="Times New Roman" w:hAnsi="Times New Roman" w:cs="Times New Roman"/>
          <w:i/>
          <w:sz w:val="24"/>
          <w:szCs w:val="24"/>
        </w:rPr>
        <w:t xml:space="preserve">.- </w:t>
      </w:r>
      <w:r w:rsidR="00EC4A1E" w:rsidRPr="00813E17">
        <w:rPr>
          <w:sz w:val="24"/>
          <w:szCs w:val="24"/>
        </w:rPr>
        <w:t xml:space="preserve"> </w:t>
      </w:r>
      <w:r w:rsidR="00EC4A1E" w:rsidRPr="00813E17">
        <w:rPr>
          <w:rFonts w:ascii="Times New Roman" w:hAnsi="Times New Roman" w:cs="Times New Roman"/>
          <w:i/>
          <w:sz w:val="24"/>
          <w:szCs w:val="24"/>
        </w:rPr>
        <w:t xml:space="preserve">En segundo término, </w:t>
      </w:r>
      <w:r w:rsidR="00690605" w:rsidRPr="00813E17">
        <w:rPr>
          <w:rFonts w:ascii="Times New Roman" w:hAnsi="Times New Roman" w:cs="Times New Roman"/>
          <w:i/>
          <w:sz w:val="24"/>
          <w:szCs w:val="24"/>
        </w:rPr>
        <w:t xml:space="preserve">dice el Sr. Viada que ciertamente </w:t>
      </w:r>
      <w:r w:rsidR="00EC4A1E" w:rsidRPr="00813E17">
        <w:rPr>
          <w:rFonts w:ascii="Times New Roman" w:hAnsi="Times New Roman" w:cs="Times New Roman"/>
          <w:i/>
          <w:sz w:val="24"/>
          <w:szCs w:val="24"/>
        </w:rPr>
        <w:t>el texto señalaba la existencia</w:t>
      </w:r>
      <w:r w:rsidR="00C00C4D" w:rsidRPr="00813E17">
        <w:rPr>
          <w:rFonts w:ascii="Times New Roman" w:hAnsi="Times New Roman" w:cs="Times New Roman"/>
          <w:i/>
          <w:sz w:val="24"/>
          <w:szCs w:val="24"/>
        </w:rPr>
        <w:t xml:space="preserve"> de un</w:t>
      </w:r>
      <w:r w:rsidR="00690605" w:rsidRPr="00813E17">
        <w:rPr>
          <w:rFonts w:ascii="Times New Roman" w:hAnsi="Times New Roman" w:cs="Times New Roman"/>
          <w:i/>
          <w:sz w:val="24"/>
          <w:szCs w:val="24"/>
        </w:rPr>
        <w:t>a página</w:t>
      </w:r>
      <w:r w:rsidR="00C00C4D" w:rsidRPr="00813E17">
        <w:rPr>
          <w:rFonts w:ascii="Times New Roman" w:hAnsi="Times New Roman" w:cs="Times New Roman"/>
          <w:i/>
          <w:sz w:val="24"/>
          <w:szCs w:val="24"/>
        </w:rPr>
        <w:t xml:space="preserve"> web con un</w:t>
      </w:r>
      <w:r w:rsidR="00EC4A1E" w:rsidRPr="00813E17">
        <w:rPr>
          <w:rFonts w:ascii="Times New Roman" w:hAnsi="Times New Roman" w:cs="Times New Roman"/>
          <w:i/>
          <w:sz w:val="24"/>
          <w:szCs w:val="24"/>
        </w:rPr>
        <w:t xml:space="preserve"> inventario o catálogo de mujeres prostitutas de Barcelona que, por sus singulares características podía interpretarse como una cosificación</w:t>
      </w:r>
      <w:r w:rsidR="008A2488" w:rsidRPr="00813E17">
        <w:rPr>
          <w:rFonts w:ascii="Times New Roman" w:hAnsi="Times New Roman" w:cs="Times New Roman"/>
          <w:i/>
          <w:sz w:val="24"/>
          <w:szCs w:val="24"/>
        </w:rPr>
        <w:t xml:space="preserve"> y esto es  algo que no se </w:t>
      </w:r>
      <w:r w:rsidR="006A09E7" w:rsidRPr="00813E17">
        <w:rPr>
          <w:rFonts w:ascii="Times New Roman" w:hAnsi="Times New Roman" w:cs="Times New Roman"/>
          <w:i/>
          <w:sz w:val="24"/>
          <w:szCs w:val="24"/>
        </w:rPr>
        <w:t>expli</w:t>
      </w:r>
      <w:r w:rsidR="00EC4A1E" w:rsidRPr="00813E17">
        <w:rPr>
          <w:rFonts w:ascii="Times New Roman" w:hAnsi="Times New Roman" w:cs="Times New Roman"/>
          <w:i/>
          <w:sz w:val="24"/>
          <w:szCs w:val="24"/>
        </w:rPr>
        <w:t>cit</w:t>
      </w:r>
      <w:r w:rsidR="008A2488" w:rsidRPr="00813E17">
        <w:rPr>
          <w:rFonts w:ascii="Times New Roman" w:hAnsi="Times New Roman" w:cs="Times New Roman"/>
          <w:i/>
          <w:sz w:val="24"/>
          <w:szCs w:val="24"/>
        </w:rPr>
        <w:t>ó en ningún momento</w:t>
      </w:r>
      <w:r w:rsidR="00EC4A1E" w:rsidRPr="00813E17">
        <w:rPr>
          <w:rFonts w:ascii="Times New Roman" w:hAnsi="Times New Roman" w:cs="Times New Roman"/>
          <w:i/>
          <w:sz w:val="24"/>
          <w:szCs w:val="24"/>
        </w:rPr>
        <w:t xml:space="preserve"> porque el artículo no era de opinión sino informativo</w:t>
      </w:r>
      <w:r w:rsidR="008A2488" w:rsidRPr="00813E17">
        <w:rPr>
          <w:rFonts w:ascii="Times New Roman" w:hAnsi="Times New Roman" w:cs="Times New Roman"/>
          <w:i/>
          <w:sz w:val="24"/>
          <w:szCs w:val="24"/>
        </w:rPr>
        <w:t xml:space="preserve"> aunque </w:t>
      </w:r>
      <w:r w:rsidR="00EC4A1E" w:rsidRPr="00813E17">
        <w:rPr>
          <w:rFonts w:ascii="Times New Roman" w:hAnsi="Times New Roman" w:cs="Times New Roman"/>
          <w:i/>
          <w:sz w:val="24"/>
          <w:szCs w:val="24"/>
        </w:rPr>
        <w:t xml:space="preserve">sí resultaba relevante aportar </w:t>
      </w:r>
      <w:r w:rsidR="00690605" w:rsidRPr="00813E17">
        <w:rPr>
          <w:rFonts w:ascii="Times New Roman" w:hAnsi="Times New Roman" w:cs="Times New Roman"/>
          <w:i/>
          <w:sz w:val="24"/>
          <w:szCs w:val="24"/>
        </w:rPr>
        <w:t xml:space="preserve">esta </w:t>
      </w:r>
      <w:r w:rsidR="008A2488" w:rsidRPr="00813E17">
        <w:rPr>
          <w:rFonts w:ascii="Times New Roman" w:hAnsi="Times New Roman" w:cs="Times New Roman"/>
          <w:i/>
          <w:sz w:val="24"/>
          <w:szCs w:val="24"/>
        </w:rPr>
        <w:t>información descriptiva sobre los servicios que p</w:t>
      </w:r>
      <w:r w:rsidR="006A09E7" w:rsidRPr="00813E17">
        <w:rPr>
          <w:rFonts w:ascii="Times New Roman" w:hAnsi="Times New Roman" w:cs="Times New Roman"/>
          <w:i/>
          <w:sz w:val="24"/>
          <w:szCs w:val="24"/>
        </w:rPr>
        <w:t>r</w:t>
      </w:r>
      <w:r w:rsidR="008A2488" w:rsidRPr="00813E17">
        <w:rPr>
          <w:rFonts w:ascii="Times New Roman" w:hAnsi="Times New Roman" w:cs="Times New Roman"/>
          <w:i/>
          <w:sz w:val="24"/>
          <w:szCs w:val="24"/>
        </w:rPr>
        <w:t>estaba.</w:t>
      </w:r>
      <w:r w:rsidR="00C00C4D" w:rsidRPr="00813E17">
        <w:rPr>
          <w:rFonts w:ascii="Times New Roman" w:hAnsi="Times New Roman" w:cs="Times New Roman"/>
          <w:i/>
          <w:sz w:val="24"/>
          <w:szCs w:val="24"/>
        </w:rPr>
        <w:t xml:space="preserve"> </w:t>
      </w:r>
      <w:r w:rsidR="008A2488" w:rsidRPr="00813E17">
        <w:rPr>
          <w:rFonts w:ascii="Times New Roman" w:hAnsi="Times New Roman" w:cs="Times New Roman"/>
          <w:i/>
          <w:sz w:val="24"/>
          <w:szCs w:val="24"/>
        </w:rPr>
        <w:t xml:space="preserve">Y recalca el diario: </w:t>
      </w:r>
      <w:r w:rsidR="00EC4A1E" w:rsidRPr="00813E17">
        <w:rPr>
          <w:rFonts w:ascii="Times New Roman" w:hAnsi="Times New Roman" w:cs="Times New Roman"/>
          <w:i/>
          <w:sz w:val="24"/>
          <w:szCs w:val="24"/>
        </w:rPr>
        <w:t xml:space="preserve">Si se abordaran las noticias sobre mujeres víctimas de violencia machista tal y como desean algunos colectivos, despojándolas de su humanidad y de sus historias, limitando la información </w:t>
      </w:r>
      <w:r w:rsidR="00EC4A1E" w:rsidRPr="00813E17">
        <w:rPr>
          <w:rFonts w:ascii="Times New Roman" w:hAnsi="Times New Roman" w:cs="Times New Roman"/>
          <w:i/>
          <w:sz w:val="24"/>
          <w:szCs w:val="24"/>
        </w:rPr>
        <w:lastRenderedPageBreak/>
        <w:t xml:space="preserve">a la mera indicación de que una mujer ha sido asesinada por un hombre (o una persona por otra persona), no se estaría contribuyendo a concienciar sobre este tipo de violencia, ni tampoco se respetaría el contenido esencial del derecho fundamental a la información, activa del medio y pasiva de la opinión pública. </w:t>
      </w:r>
    </w:p>
    <w:p w:rsidR="00C00C4D" w:rsidRPr="00813E17" w:rsidRDefault="00C00C4D" w:rsidP="00EC4A1E">
      <w:pPr>
        <w:rPr>
          <w:rFonts w:ascii="Times New Roman" w:hAnsi="Times New Roman" w:cs="Times New Roman"/>
          <w:i/>
          <w:sz w:val="24"/>
          <w:szCs w:val="24"/>
        </w:rPr>
      </w:pPr>
    </w:p>
    <w:p w:rsidR="00C00C4D" w:rsidRPr="00813E17" w:rsidRDefault="00C00C4D" w:rsidP="00EC4A1E">
      <w:pPr>
        <w:rPr>
          <w:rFonts w:ascii="Times New Roman" w:hAnsi="Times New Roman" w:cs="Times New Roman"/>
          <w:sz w:val="24"/>
          <w:szCs w:val="24"/>
        </w:rPr>
      </w:pPr>
      <w:r w:rsidRPr="00813E17">
        <w:rPr>
          <w:rFonts w:ascii="Times New Roman" w:hAnsi="Times New Roman" w:cs="Times New Roman"/>
          <w:b/>
          <w:sz w:val="24"/>
          <w:szCs w:val="24"/>
        </w:rPr>
        <w:t>“Antena 3”</w:t>
      </w:r>
      <w:r w:rsidRPr="00813E17">
        <w:rPr>
          <w:rFonts w:ascii="Times New Roman" w:hAnsi="Times New Roman" w:cs="Times New Roman"/>
          <w:sz w:val="24"/>
          <w:szCs w:val="24"/>
        </w:rPr>
        <w:t xml:space="preserve">.- </w:t>
      </w:r>
      <w:r w:rsidR="00093B76" w:rsidRPr="00813E17">
        <w:rPr>
          <w:rFonts w:ascii="Times New Roman" w:hAnsi="Times New Roman" w:cs="Times New Roman"/>
          <w:sz w:val="24"/>
          <w:szCs w:val="24"/>
        </w:rPr>
        <w:t xml:space="preserve"> Don Juan M</w:t>
      </w:r>
      <w:r w:rsidRPr="00813E17">
        <w:rPr>
          <w:rFonts w:ascii="Times New Roman" w:hAnsi="Times New Roman" w:cs="Times New Roman"/>
          <w:sz w:val="24"/>
          <w:szCs w:val="24"/>
        </w:rPr>
        <w:t xml:space="preserve">anuel </w:t>
      </w:r>
      <w:proofErr w:type="spellStart"/>
      <w:r w:rsidRPr="00813E17">
        <w:rPr>
          <w:rFonts w:ascii="Times New Roman" w:hAnsi="Times New Roman" w:cs="Times New Roman"/>
          <w:sz w:val="24"/>
          <w:szCs w:val="24"/>
        </w:rPr>
        <w:t>Báscones</w:t>
      </w:r>
      <w:proofErr w:type="spellEnd"/>
      <w:r w:rsidRPr="00813E17">
        <w:rPr>
          <w:rFonts w:ascii="Times New Roman" w:hAnsi="Times New Roman" w:cs="Times New Roman"/>
          <w:sz w:val="24"/>
          <w:szCs w:val="24"/>
        </w:rPr>
        <w:t xml:space="preserve"> Huertas en representación de</w:t>
      </w:r>
      <w:r w:rsidR="00093B76" w:rsidRPr="00813E17">
        <w:rPr>
          <w:rFonts w:ascii="Times New Roman" w:hAnsi="Times New Roman" w:cs="Times New Roman"/>
          <w:sz w:val="24"/>
          <w:szCs w:val="24"/>
        </w:rPr>
        <w:t>l Grupo</w:t>
      </w:r>
      <w:r w:rsidRPr="00813E17">
        <w:rPr>
          <w:rFonts w:ascii="Times New Roman" w:hAnsi="Times New Roman" w:cs="Times New Roman"/>
          <w:sz w:val="24"/>
          <w:szCs w:val="24"/>
        </w:rPr>
        <w:t xml:space="preserve"> </w:t>
      </w:r>
      <w:proofErr w:type="spellStart"/>
      <w:r w:rsidRPr="00813E17">
        <w:rPr>
          <w:rFonts w:ascii="Times New Roman" w:hAnsi="Times New Roman" w:cs="Times New Roman"/>
          <w:sz w:val="24"/>
          <w:szCs w:val="24"/>
        </w:rPr>
        <w:t>Atresmedia</w:t>
      </w:r>
      <w:proofErr w:type="spellEnd"/>
      <w:r w:rsidR="00093B76" w:rsidRPr="00813E17">
        <w:rPr>
          <w:rFonts w:ascii="Times New Roman" w:hAnsi="Times New Roman" w:cs="Times New Roman"/>
          <w:sz w:val="24"/>
          <w:szCs w:val="24"/>
        </w:rPr>
        <w:t xml:space="preserve"> </w:t>
      </w:r>
      <w:proofErr w:type="gramStart"/>
      <w:r w:rsidR="00093B76" w:rsidRPr="00813E17">
        <w:rPr>
          <w:rFonts w:ascii="Times New Roman" w:hAnsi="Times New Roman" w:cs="Times New Roman"/>
          <w:sz w:val="24"/>
          <w:szCs w:val="24"/>
        </w:rPr>
        <w:t>( Antena</w:t>
      </w:r>
      <w:proofErr w:type="gramEnd"/>
      <w:r w:rsidR="00093B76" w:rsidRPr="00813E17">
        <w:rPr>
          <w:rFonts w:ascii="Times New Roman" w:hAnsi="Times New Roman" w:cs="Times New Roman"/>
          <w:sz w:val="24"/>
          <w:szCs w:val="24"/>
        </w:rPr>
        <w:t xml:space="preserve"> 3 y  La Sexta ) </w:t>
      </w:r>
      <w:r w:rsidRPr="00813E17">
        <w:rPr>
          <w:rFonts w:ascii="Times New Roman" w:hAnsi="Times New Roman" w:cs="Times New Roman"/>
          <w:sz w:val="24"/>
          <w:szCs w:val="24"/>
        </w:rPr>
        <w:t xml:space="preserve"> pide la </w:t>
      </w:r>
      <w:r w:rsidR="00690605" w:rsidRPr="00813E17">
        <w:rPr>
          <w:rFonts w:ascii="Times New Roman" w:hAnsi="Times New Roman" w:cs="Times New Roman"/>
          <w:sz w:val="24"/>
          <w:szCs w:val="24"/>
        </w:rPr>
        <w:t xml:space="preserve">no admisión </w:t>
      </w:r>
      <w:r w:rsidRPr="00813E17">
        <w:rPr>
          <w:rFonts w:ascii="Times New Roman" w:hAnsi="Times New Roman" w:cs="Times New Roman"/>
          <w:sz w:val="24"/>
          <w:szCs w:val="24"/>
        </w:rPr>
        <w:t xml:space="preserve">de la queja y alega: </w:t>
      </w:r>
    </w:p>
    <w:p w:rsidR="00E03F7F" w:rsidRPr="00813E17" w:rsidRDefault="00E03F7F" w:rsidP="00EC4A1E">
      <w:pPr>
        <w:rPr>
          <w:rFonts w:ascii="Times New Roman" w:hAnsi="Times New Roman" w:cs="Times New Roman"/>
          <w:i/>
          <w:sz w:val="24"/>
          <w:szCs w:val="24"/>
        </w:rPr>
      </w:pPr>
      <w:r w:rsidRPr="00813E17">
        <w:rPr>
          <w:rFonts w:ascii="Times New Roman" w:hAnsi="Times New Roman" w:cs="Times New Roman"/>
          <w:i/>
          <w:sz w:val="24"/>
          <w:szCs w:val="24"/>
        </w:rPr>
        <w:t>1.- Que la queja es improcedente y que carece del mínimo rigor por cuanto “no es posible restringir</w:t>
      </w:r>
      <w:r w:rsidR="00690605" w:rsidRPr="00813E17">
        <w:rPr>
          <w:rFonts w:ascii="Times New Roman" w:hAnsi="Times New Roman" w:cs="Times New Roman"/>
          <w:i/>
          <w:sz w:val="24"/>
          <w:szCs w:val="24"/>
        </w:rPr>
        <w:t xml:space="preserve"> </w:t>
      </w:r>
      <w:r w:rsidRPr="00813E17">
        <w:rPr>
          <w:rFonts w:ascii="Times New Roman" w:hAnsi="Times New Roman" w:cs="Times New Roman"/>
          <w:i/>
          <w:sz w:val="24"/>
          <w:szCs w:val="24"/>
        </w:rPr>
        <w:t>la actividad de los medios de comunicación por consideraciones genéricas ni que la denunciada información contenga ningún tip</w:t>
      </w:r>
      <w:r w:rsidR="00370566" w:rsidRPr="00813E17">
        <w:rPr>
          <w:rFonts w:ascii="Times New Roman" w:hAnsi="Times New Roman" w:cs="Times New Roman"/>
          <w:i/>
          <w:sz w:val="24"/>
          <w:szCs w:val="24"/>
        </w:rPr>
        <w:t xml:space="preserve">o de reclamo sensacionalista, </w:t>
      </w:r>
      <w:r w:rsidRPr="00813E17">
        <w:rPr>
          <w:rFonts w:ascii="Times New Roman" w:hAnsi="Times New Roman" w:cs="Times New Roman"/>
          <w:i/>
          <w:sz w:val="24"/>
          <w:szCs w:val="24"/>
        </w:rPr>
        <w:t xml:space="preserve">de </w:t>
      </w:r>
      <w:proofErr w:type="spellStart"/>
      <w:r w:rsidRPr="00813E17">
        <w:rPr>
          <w:rFonts w:ascii="Times New Roman" w:hAnsi="Times New Roman" w:cs="Times New Roman"/>
          <w:i/>
          <w:sz w:val="24"/>
          <w:szCs w:val="24"/>
        </w:rPr>
        <w:t>culpabilización</w:t>
      </w:r>
      <w:proofErr w:type="spellEnd"/>
      <w:r w:rsidR="00856BF8" w:rsidRPr="00813E17">
        <w:rPr>
          <w:rFonts w:ascii="Times New Roman" w:hAnsi="Times New Roman" w:cs="Times New Roman"/>
          <w:i/>
          <w:sz w:val="24"/>
          <w:szCs w:val="24"/>
        </w:rPr>
        <w:t xml:space="preserve"> </w:t>
      </w:r>
      <w:r w:rsidRPr="00813E17">
        <w:rPr>
          <w:rFonts w:ascii="Times New Roman" w:hAnsi="Times New Roman" w:cs="Times New Roman"/>
          <w:i/>
          <w:sz w:val="24"/>
          <w:szCs w:val="24"/>
        </w:rPr>
        <w:t xml:space="preserve"> o criminalización, ni siquiera de vulneración a la intimidad de la v</w:t>
      </w:r>
      <w:r w:rsidR="00642DE7" w:rsidRPr="00813E17">
        <w:rPr>
          <w:rFonts w:ascii="Times New Roman" w:hAnsi="Times New Roman" w:cs="Times New Roman"/>
          <w:i/>
          <w:sz w:val="24"/>
          <w:szCs w:val="24"/>
        </w:rPr>
        <w:t>íctima.</w:t>
      </w:r>
    </w:p>
    <w:p w:rsidR="00642DE7" w:rsidRPr="00813E17" w:rsidRDefault="008A2488" w:rsidP="00EC4A1E">
      <w:pPr>
        <w:rPr>
          <w:rFonts w:ascii="Times New Roman" w:hAnsi="Times New Roman" w:cs="Times New Roman"/>
          <w:i/>
          <w:sz w:val="24"/>
          <w:szCs w:val="24"/>
        </w:rPr>
      </w:pPr>
      <w:r w:rsidRPr="00813E17">
        <w:rPr>
          <w:rFonts w:ascii="Times New Roman" w:hAnsi="Times New Roman" w:cs="Times New Roman"/>
          <w:i/>
          <w:sz w:val="24"/>
          <w:szCs w:val="24"/>
        </w:rPr>
        <w:t xml:space="preserve">2.- Que </w:t>
      </w:r>
      <w:r w:rsidR="00386107" w:rsidRPr="00813E17">
        <w:rPr>
          <w:rFonts w:ascii="Times New Roman" w:hAnsi="Times New Roman" w:cs="Times New Roman"/>
          <w:i/>
          <w:sz w:val="24"/>
          <w:szCs w:val="24"/>
        </w:rPr>
        <w:t xml:space="preserve">la queja </w:t>
      </w:r>
      <w:r w:rsidRPr="00813E17">
        <w:rPr>
          <w:rFonts w:ascii="Times New Roman" w:hAnsi="Times New Roman" w:cs="Times New Roman"/>
          <w:i/>
          <w:sz w:val="24"/>
          <w:szCs w:val="24"/>
        </w:rPr>
        <w:t>es inadmisible</w:t>
      </w:r>
      <w:r w:rsidR="00642DE7" w:rsidRPr="00813E17">
        <w:rPr>
          <w:rFonts w:ascii="Times New Roman" w:hAnsi="Times New Roman" w:cs="Times New Roman"/>
          <w:i/>
          <w:sz w:val="24"/>
          <w:szCs w:val="24"/>
        </w:rPr>
        <w:t xml:space="preserve"> ni tan siquiera a efectos polémicos</w:t>
      </w:r>
      <w:r w:rsidRPr="00813E17">
        <w:rPr>
          <w:rFonts w:ascii="Times New Roman" w:hAnsi="Times New Roman" w:cs="Times New Roman"/>
          <w:i/>
          <w:sz w:val="24"/>
          <w:szCs w:val="24"/>
        </w:rPr>
        <w:t>,</w:t>
      </w:r>
      <w:r w:rsidR="00386107" w:rsidRPr="00813E17">
        <w:rPr>
          <w:rFonts w:ascii="Times New Roman" w:hAnsi="Times New Roman" w:cs="Times New Roman"/>
          <w:i/>
          <w:sz w:val="24"/>
          <w:szCs w:val="24"/>
        </w:rPr>
        <w:t xml:space="preserve"> al</w:t>
      </w:r>
      <w:r w:rsidR="00642DE7" w:rsidRPr="00813E17">
        <w:rPr>
          <w:rFonts w:ascii="Times New Roman" w:hAnsi="Times New Roman" w:cs="Times New Roman"/>
          <w:i/>
          <w:sz w:val="24"/>
          <w:szCs w:val="24"/>
        </w:rPr>
        <w:t xml:space="preserve"> pretender que se hubiera tenido que silenciar o mejor dicho </w:t>
      </w:r>
      <w:r w:rsidR="00386107" w:rsidRPr="00813E17">
        <w:rPr>
          <w:rFonts w:ascii="Times New Roman" w:hAnsi="Times New Roman" w:cs="Times New Roman"/>
          <w:i/>
          <w:sz w:val="24"/>
          <w:szCs w:val="24"/>
        </w:rPr>
        <w:t>censurar parte de la informació</w:t>
      </w:r>
      <w:r w:rsidR="005A10A6" w:rsidRPr="00813E17">
        <w:rPr>
          <w:rFonts w:ascii="Times New Roman" w:hAnsi="Times New Roman" w:cs="Times New Roman"/>
          <w:i/>
          <w:sz w:val="24"/>
          <w:szCs w:val="24"/>
        </w:rPr>
        <w:t>n</w:t>
      </w:r>
      <w:r w:rsidR="00642DE7" w:rsidRPr="00813E17">
        <w:rPr>
          <w:rFonts w:ascii="Times New Roman" w:hAnsi="Times New Roman" w:cs="Times New Roman"/>
          <w:i/>
          <w:sz w:val="24"/>
          <w:szCs w:val="24"/>
        </w:rPr>
        <w:t>, en perjuicio del derecho de los ciudadanos a recibir información veraz.</w:t>
      </w:r>
    </w:p>
    <w:p w:rsidR="00642DE7" w:rsidRPr="00813E17" w:rsidRDefault="00642DE7" w:rsidP="00EC4A1E">
      <w:pPr>
        <w:rPr>
          <w:rFonts w:ascii="Times New Roman" w:hAnsi="Times New Roman" w:cs="Times New Roman"/>
          <w:i/>
          <w:sz w:val="24"/>
          <w:szCs w:val="24"/>
        </w:rPr>
      </w:pPr>
      <w:r w:rsidRPr="00813E17">
        <w:rPr>
          <w:rFonts w:ascii="Times New Roman" w:hAnsi="Times New Roman" w:cs="Times New Roman"/>
          <w:i/>
          <w:sz w:val="24"/>
          <w:szCs w:val="24"/>
        </w:rPr>
        <w:t xml:space="preserve">3.- Que </w:t>
      </w:r>
      <w:r w:rsidR="00386107" w:rsidRPr="00813E17">
        <w:rPr>
          <w:rFonts w:ascii="Times New Roman" w:hAnsi="Times New Roman" w:cs="Times New Roman"/>
          <w:i/>
          <w:sz w:val="24"/>
          <w:szCs w:val="24"/>
        </w:rPr>
        <w:t xml:space="preserve">en consecuencia de lo expuesto anteriormente, </w:t>
      </w:r>
      <w:r w:rsidRPr="00813E17">
        <w:rPr>
          <w:rFonts w:ascii="Times New Roman" w:hAnsi="Times New Roman" w:cs="Times New Roman"/>
          <w:i/>
          <w:sz w:val="24"/>
          <w:szCs w:val="24"/>
        </w:rPr>
        <w:t>esta queja debería haber sido rechazada por la Comis</w:t>
      </w:r>
      <w:r w:rsidR="00386107" w:rsidRPr="00813E17">
        <w:rPr>
          <w:rFonts w:ascii="Times New Roman" w:hAnsi="Times New Roman" w:cs="Times New Roman"/>
          <w:i/>
          <w:sz w:val="24"/>
          <w:szCs w:val="24"/>
        </w:rPr>
        <w:t>i</w:t>
      </w:r>
      <w:r w:rsidRPr="00813E17">
        <w:rPr>
          <w:rFonts w:ascii="Times New Roman" w:hAnsi="Times New Roman" w:cs="Times New Roman"/>
          <w:i/>
          <w:sz w:val="24"/>
          <w:szCs w:val="24"/>
        </w:rPr>
        <w:t xml:space="preserve">ón de Arbitraje por su falta </w:t>
      </w:r>
      <w:r w:rsidR="00DB691B" w:rsidRPr="00813E17">
        <w:rPr>
          <w:rFonts w:ascii="Times New Roman" w:hAnsi="Times New Roman" w:cs="Times New Roman"/>
          <w:i/>
          <w:sz w:val="24"/>
          <w:szCs w:val="24"/>
        </w:rPr>
        <w:t>de fundamento según dispone el A</w:t>
      </w:r>
      <w:r w:rsidRPr="00813E17">
        <w:rPr>
          <w:rFonts w:ascii="Times New Roman" w:hAnsi="Times New Roman" w:cs="Times New Roman"/>
          <w:i/>
          <w:sz w:val="24"/>
          <w:szCs w:val="24"/>
        </w:rPr>
        <w:t xml:space="preserve">rtículo 9 del Reglamento de la Comisión que en su apartado de trámite de admisión, punto 3 indica </w:t>
      </w:r>
      <w:r w:rsidRPr="00813E17">
        <w:rPr>
          <w:rFonts w:ascii="Times New Roman" w:hAnsi="Times New Roman" w:cs="Times New Roman"/>
          <w:b/>
          <w:i/>
          <w:sz w:val="24"/>
          <w:szCs w:val="24"/>
        </w:rPr>
        <w:t xml:space="preserve">“que se podrá rechazar la queja que se estime notoriamente infundada”, </w:t>
      </w:r>
      <w:r w:rsidRPr="00813E17">
        <w:rPr>
          <w:rFonts w:ascii="Times New Roman" w:hAnsi="Times New Roman" w:cs="Times New Roman"/>
          <w:i/>
          <w:sz w:val="24"/>
          <w:szCs w:val="24"/>
        </w:rPr>
        <w:t>como es el caso. Puesto que el primer compromiso ético del periodista es el respeto a la verdad, la sola mención de un dato informativo veraz, como era el caso, no puede ser objeto de reproche para los medios informativos.</w:t>
      </w:r>
    </w:p>
    <w:p w:rsidR="00EC4A1E" w:rsidRPr="00813E17" w:rsidRDefault="00EC4A1E" w:rsidP="009A7E20">
      <w:pPr>
        <w:pStyle w:val="NormalWeb"/>
        <w:rPr>
          <w:i/>
        </w:rPr>
      </w:pPr>
    </w:p>
    <w:p w:rsidR="009A7E20" w:rsidRPr="00813E17" w:rsidRDefault="009A7E20" w:rsidP="009A7E20">
      <w:pPr>
        <w:pStyle w:val="NormalWeb"/>
        <w:tabs>
          <w:tab w:val="left" w:pos="6825"/>
        </w:tabs>
        <w:rPr>
          <w:b/>
        </w:rPr>
      </w:pPr>
      <w:r w:rsidRPr="00813E17">
        <w:rPr>
          <w:b/>
        </w:rPr>
        <w:t>VI.- PRUEBAS PRACTICADAS</w:t>
      </w:r>
    </w:p>
    <w:p w:rsidR="00024158" w:rsidRPr="00813E17" w:rsidRDefault="00024158" w:rsidP="009A7E20">
      <w:pPr>
        <w:pStyle w:val="NormalWeb"/>
        <w:tabs>
          <w:tab w:val="left" w:pos="6825"/>
        </w:tabs>
      </w:pPr>
      <w:r w:rsidRPr="00813E17">
        <w:t xml:space="preserve">Lectura </w:t>
      </w:r>
      <w:r w:rsidR="00624CD8" w:rsidRPr="00813E17">
        <w:t xml:space="preserve">y análisis </w:t>
      </w:r>
      <w:r w:rsidRPr="00813E17">
        <w:t xml:space="preserve">del artículo </w:t>
      </w:r>
      <w:r w:rsidR="000A4329" w:rsidRPr="00813E17">
        <w:t xml:space="preserve">publicado en la versión digital de “El País”, el día 11 de diciembre de 2017, bajo el título: “Los </w:t>
      </w:r>
      <w:proofErr w:type="spellStart"/>
      <w:r w:rsidR="000A4329" w:rsidRPr="00813E17">
        <w:t>Mossos</w:t>
      </w:r>
      <w:proofErr w:type="spellEnd"/>
      <w:r w:rsidR="000A4329" w:rsidRPr="00813E17">
        <w:t xml:space="preserve"> investigan a los clientes de la prostituta asesinada en Barcelona”</w:t>
      </w:r>
    </w:p>
    <w:p w:rsidR="009B1511" w:rsidRPr="00813E17" w:rsidRDefault="009B1511" w:rsidP="009A7E20">
      <w:pPr>
        <w:pStyle w:val="NormalWeb"/>
        <w:tabs>
          <w:tab w:val="left" w:pos="6825"/>
        </w:tabs>
      </w:pPr>
      <w:r w:rsidRPr="00813E17">
        <w:t xml:space="preserve">Lectura y análisis del artículo publicado en la página web de “Antena 3”, el 12 de diciembre de 2017,  bajo el título: “Los </w:t>
      </w:r>
      <w:proofErr w:type="spellStart"/>
      <w:r w:rsidRPr="00813E17">
        <w:t>Mossos</w:t>
      </w:r>
      <w:proofErr w:type="spellEnd"/>
      <w:r w:rsidRPr="00813E17">
        <w:t xml:space="preserve"> detienen a un italiano de 58 años acusado de matar a una prostitu</w:t>
      </w:r>
      <w:r w:rsidR="00B00E7C" w:rsidRPr="00813E17">
        <w:t>t</w:t>
      </w:r>
      <w:r w:rsidRPr="00813E17">
        <w:t>a en Barcelona”</w:t>
      </w:r>
    </w:p>
    <w:p w:rsidR="009B1511" w:rsidRPr="00813E17" w:rsidRDefault="009B1511" w:rsidP="009A7E20">
      <w:pPr>
        <w:pStyle w:val="NormalWeb"/>
        <w:tabs>
          <w:tab w:val="left" w:pos="6825"/>
        </w:tabs>
      </w:pPr>
      <w:r w:rsidRPr="00813E17">
        <w:t xml:space="preserve">Lectura y análisis del artículo publicado en la página web, el </w:t>
      </w:r>
      <w:r w:rsidR="00856BF8" w:rsidRPr="00813E17">
        <w:t>día 12 de diciembre de 20</w:t>
      </w:r>
      <w:r w:rsidRPr="00813E17">
        <w:t>17, titulado: “</w:t>
      </w:r>
      <w:r w:rsidR="00B00E7C" w:rsidRPr="00813E17">
        <w:t xml:space="preserve">Los </w:t>
      </w:r>
      <w:proofErr w:type="spellStart"/>
      <w:r w:rsidR="00B00E7C" w:rsidRPr="00813E17">
        <w:t>M</w:t>
      </w:r>
      <w:r w:rsidRPr="00813E17">
        <w:t>ossos</w:t>
      </w:r>
      <w:proofErr w:type="spellEnd"/>
      <w:r w:rsidRPr="00813E17">
        <w:t xml:space="preserve"> detienen al presunto asesino de una prostituta en Barcelona”</w:t>
      </w:r>
    </w:p>
    <w:p w:rsidR="009A7E20" w:rsidRPr="00813E17" w:rsidRDefault="009A7E20" w:rsidP="009A7E20">
      <w:pPr>
        <w:pStyle w:val="NormalWeb"/>
      </w:pPr>
    </w:p>
    <w:p w:rsidR="009A7E20" w:rsidRPr="00813E17" w:rsidRDefault="009A7E20" w:rsidP="009A7E20">
      <w:pPr>
        <w:pStyle w:val="NormalWeb"/>
        <w:rPr>
          <w:b/>
        </w:rPr>
      </w:pPr>
      <w:r w:rsidRPr="00813E17">
        <w:rPr>
          <w:b/>
        </w:rPr>
        <w:t xml:space="preserve">VII.- </w:t>
      </w:r>
      <w:r w:rsidR="00881E3C" w:rsidRPr="00813E17">
        <w:rPr>
          <w:b/>
        </w:rPr>
        <w:t>FUNDAMENTOS DEONTOLÓGICOS</w:t>
      </w:r>
    </w:p>
    <w:p w:rsidR="00386107" w:rsidRPr="00813E17" w:rsidRDefault="00095D94" w:rsidP="00386107">
      <w:pPr>
        <w:pStyle w:val="NormalWeb"/>
      </w:pPr>
      <w:r w:rsidRPr="00813E17">
        <w:lastRenderedPageBreak/>
        <w:t>En opi</w:t>
      </w:r>
      <w:r w:rsidR="00337949" w:rsidRPr="00813E17">
        <w:t xml:space="preserve">nión de esta ponencia, tanto </w:t>
      </w:r>
      <w:r w:rsidR="00386107" w:rsidRPr="00813E17">
        <w:t>el artículo</w:t>
      </w:r>
      <w:r w:rsidR="00957547" w:rsidRPr="00813E17">
        <w:t xml:space="preserve"> de “Antena 3” como</w:t>
      </w:r>
      <w:r w:rsidRPr="00813E17">
        <w:t xml:space="preserve"> el de “La Sexta” </w:t>
      </w:r>
      <w:r w:rsidR="00337949" w:rsidRPr="00813E17">
        <w:t>no</w:t>
      </w:r>
      <w:r w:rsidRPr="00813E17">
        <w:t xml:space="preserve"> ha</w:t>
      </w:r>
      <w:r w:rsidR="00337949" w:rsidRPr="00813E17">
        <w:t>n</w:t>
      </w:r>
      <w:r w:rsidRPr="00813E17">
        <w:t xml:space="preserve"> vulnerado ninguno de los principios denunciados por GENERA. </w:t>
      </w:r>
      <w:r w:rsidR="00E70EEB" w:rsidRPr="00813E17">
        <w:t>En esencia la noticia es</w:t>
      </w:r>
      <w:r w:rsidR="003D01F3" w:rsidRPr="00813E17">
        <w:t xml:space="preserve"> que </w:t>
      </w:r>
      <w:r w:rsidR="00370566" w:rsidRPr="00813E17">
        <w:t>l</w:t>
      </w:r>
      <w:r w:rsidRPr="00813E17">
        <w:t xml:space="preserve">os </w:t>
      </w:r>
      <w:proofErr w:type="spellStart"/>
      <w:r w:rsidRPr="00813E17">
        <w:t>Mossos</w:t>
      </w:r>
      <w:proofErr w:type="spellEnd"/>
      <w:r w:rsidRPr="00813E17">
        <w:t xml:space="preserve"> detiene</w:t>
      </w:r>
      <w:r w:rsidR="003D01F3" w:rsidRPr="00813E17">
        <w:t>n</w:t>
      </w:r>
      <w:r w:rsidRPr="00813E17">
        <w:t xml:space="preserve"> a un italiano como supuesto autor del crimen </w:t>
      </w:r>
      <w:r w:rsidR="003D01F3" w:rsidRPr="00813E17">
        <w:t>d</w:t>
      </w:r>
      <w:r w:rsidRPr="00813E17">
        <w:t>e una mujer de nacionalidad china de 48 años</w:t>
      </w:r>
      <w:r w:rsidR="003D01F3" w:rsidRPr="00813E17">
        <w:t xml:space="preserve"> </w:t>
      </w:r>
      <w:r w:rsidRPr="00813E17">
        <w:t xml:space="preserve"> que fue hallada sin vida en su vivienda.</w:t>
      </w:r>
      <w:r w:rsidR="00E70EEB" w:rsidRPr="00813E17">
        <w:t xml:space="preserve"> Y añade</w:t>
      </w:r>
      <w:r w:rsidR="003D01F3" w:rsidRPr="00813E17">
        <w:t xml:space="preserve"> un d</w:t>
      </w:r>
      <w:r w:rsidR="00337949" w:rsidRPr="00813E17">
        <w:t xml:space="preserve">ato: el presunto asesino era un </w:t>
      </w:r>
      <w:r w:rsidR="003D01F3" w:rsidRPr="00813E17">
        <w:t>cliente habitual de la mujer asesinada que se dedicaba a la prostitución.</w:t>
      </w:r>
      <w:r w:rsidR="00957547" w:rsidRPr="00813E17">
        <w:t xml:space="preserve"> En ningún momento se usa</w:t>
      </w:r>
      <w:r w:rsidR="003D01F3" w:rsidRPr="00813E17">
        <w:t xml:space="preserve"> </w:t>
      </w:r>
      <w:r w:rsidR="00386107" w:rsidRPr="00813E17">
        <w:rPr>
          <w:b/>
        </w:rPr>
        <w:t>el ejercicio de la prostitución</w:t>
      </w:r>
      <w:r w:rsidR="00386107" w:rsidRPr="00813E17">
        <w:t xml:space="preserve"> como reclamo periodístico y sensacionalista ni</w:t>
      </w:r>
      <w:r w:rsidR="00386107" w:rsidRPr="00813E17">
        <w:rPr>
          <w:b/>
        </w:rPr>
        <w:t xml:space="preserve"> se culpabiliz</w:t>
      </w:r>
      <w:r w:rsidR="00957547" w:rsidRPr="00813E17">
        <w:rPr>
          <w:b/>
        </w:rPr>
        <w:t>a</w:t>
      </w:r>
      <w:r w:rsidR="00386107" w:rsidRPr="00813E17">
        <w:rPr>
          <w:b/>
        </w:rPr>
        <w:t xml:space="preserve"> a la víctima</w:t>
      </w:r>
      <w:r w:rsidR="00386107" w:rsidRPr="00813E17">
        <w:t xml:space="preserve"> por el hecho de dedicarse a la prostitución como una profesión de riesgo, ni se </w:t>
      </w:r>
      <w:r w:rsidR="00386107" w:rsidRPr="00813E17">
        <w:rPr>
          <w:b/>
        </w:rPr>
        <w:t>estigmatiz</w:t>
      </w:r>
      <w:r w:rsidR="00957547" w:rsidRPr="00813E17">
        <w:rPr>
          <w:b/>
        </w:rPr>
        <w:t>a</w:t>
      </w:r>
      <w:r w:rsidR="00386107" w:rsidRPr="00813E17">
        <w:rPr>
          <w:b/>
        </w:rPr>
        <w:t xml:space="preserve"> ni criminaliz</w:t>
      </w:r>
      <w:r w:rsidR="00957547" w:rsidRPr="00813E17">
        <w:rPr>
          <w:b/>
        </w:rPr>
        <w:t>a</w:t>
      </w:r>
      <w:r w:rsidR="00386107" w:rsidRPr="00813E17">
        <w:rPr>
          <w:b/>
        </w:rPr>
        <w:t xml:space="preserve"> el ejercicio de la prostitución, </w:t>
      </w:r>
      <w:r w:rsidR="00386107" w:rsidRPr="00813E17">
        <w:t xml:space="preserve"> como causa de la muerte violenta de la víctima, ni se </w:t>
      </w:r>
      <w:r w:rsidR="00957547" w:rsidRPr="00813E17">
        <w:rPr>
          <w:b/>
        </w:rPr>
        <w:t>proporciona</w:t>
      </w:r>
      <w:r w:rsidR="00386107" w:rsidRPr="00813E17">
        <w:rPr>
          <w:b/>
        </w:rPr>
        <w:t>n detalles innecesarios</w:t>
      </w:r>
      <w:r w:rsidR="00386107" w:rsidRPr="00813E17">
        <w:t xml:space="preserve"> sobre su vida.</w:t>
      </w:r>
    </w:p>
    <w:p w:rsidR="00E70EEB" w:rsidRPr="00813E17" w:rsidRDefault="00E70EEB" w:rsidP="00E70EEB">
      <w:pPr>
        <w:pStyle w:val="NormalWeb"/>
      </w:pPr>
      <w:r w:rsidRPr="00813E17">
        <w:t xml:space="preserve">Cabe remarcar que ambas informaciones explican quién era la mujer y también su profesión dado que ello estaba íntimamente relacionado con el suceso al ser el autor del asesinato un cliente suyo al que la mujer había prestado un servicio sexual, como se confirma posteriormente en la investigación policial. En opinión de esta Comisión, informar de este crimen sin mencionar que entre el asesino y la víctima había una relación contractual económica por servicios sexuales prestados, dejaría al margen un aspecto fundamental de la noticia dado que las mujeres prostitutas asesinadas por clientes no se considera que sean víctimas de la violencia machista salvo en el caso de que ellas mantengan una relación afectiva o </w:t>
      </w:r>
      <w:proofErr w:type="spellStart"/>
      <w:r w:rsidRPr="00813E17">
        <w:t>proxenetista</w:t>
      </w:r>
      <w:proofErr w:type="spellEnd"/>
      <w:r w:rsidRPr="00813E17">
        <w:t xml:space="preserve"> con el autor del asesinato que no era el caso. O sea no se trató de una mujer asesinada por su pareja si no por un cliente habitual. De ahí se deriva el interés público de la noticia (al margen del interés que suponen todos aquellos sucesos con implicaciones penales) puesto que contribuye  a poner sobre la mesa </w:t>
      </w:r>
      <w:r w:rsidRPr="00813E17">
        <w:rPr>
          <w:b/>
        </w:rPr>
        <w:t>las contradicciones en este aspecto que presenta la Ley integral de violencia de género</w:t>
      </w:r>
      <w:r w:rsidRPr="00813E17">
        <w:t>, cuestionada por diversos colectivos además de la citada asociación GENERA.</w:t>
      </w:r>
    </w:p>
    <w:p w:rsidR="00373911" w:rsidRPr="00813E17" w:rsidRDefault="00E70EEB" w:rsidP="009A7E20">
      <w:pPr>
        <w:pStyle w:val="NormalWeb"/>
      </w:pPr>
      <w:r w:rsidRPr="00813E17">
        <w:t>Por otra parte, l</w:t>
      </w:r>
      <w:r w:rsidR="00FF375B" w:rsidRPr="00813E17">
        <w:t>a información de “El Paí</w:t>
      </w:r>
      <w:r w:rsidR="003D01F3" w:rsidRPr="00813E17">
        <w:t>s”, firmada p</w:t>
      </w:r>
      <w:r w:rsidR="00694BC7" w:rsidRPr="00813E17">
        <w:t>or Rebeca Carranco</w:t>
      </w:r>
      <w:r w:rsidR="00721592" w:rsidRPr="00813E17">
        <w:t xml:space="preserve"> (que ha elaborado informes sobre el tratamiento informativo de la prostitución y ha participado en la elaboración de códigos deontológicos en Barcelona</w:t>
      </w:r>
      <w:r w:rsidR="00957547" w:rsidRPr="00813E17">
        <w:t>, según consta en la alegación del diario</w:t>
      </w:r>
      <w:r w:rsidR="00721592" w:rsidRPr="00813E17">
        <w:t>)</w:t>
      </w:r>
      <w:r w:rsidR="00337949" w:rsidRPr="00813E17">
        <w:t xml:space="preserve">, indaga </w:t>
      </w:r>
      <w:r w:rsidR="00386107" w:rsidRPr="00813E17">
        <w:t xml:space="preserve">más a fondo </w:t>
      </w:r>
      <w:r w:rsidR="00337949" w:rsidRPr="00813E17">
        <w:t>en</w:t>
      </w:r>
      <w:r w:rsidR="003D01F3" w:rsidRPr="00813E17">
        <w:t xml:space="preserve"> este suceso</w:t>
      </w:r>
      <w:r w:rsidR="00337949" w:rsidRPr="00813E17">
        <w:t xml:space="preserve"> y apo</w:t>
      </w:r>
      <w:r w:rsidR="00957547" w:rsidRPr="00813E17">
        <w:t xml:space="preserve">rta una información muy </w:t>
      </w:r>
      <w:r w:rsidR="00337949" w:rsidRPr="00813E17">
        <w:t>detallada</w:t>
      </w:r>
      <w:r w:rsidR="00957547" w:rsidRPr="00813E17">
        <w:t xml:space="preserve">, más propia de un reportaje que de un artículo sobre este </w:t>
      </w:r>
      <w:r w:rsidR="00694BC7" w:rsidRPr="00813E17">
        <w:t xml:space="preserve">suceso. </w:t>
      </w:r>
      <w:r w:rsidR="005A7D65" w:rsidRPr="00813E17">
        <w:t xml:space="preserve">A través de conversaciones con algunos vecinos </w:t>
      </w:r>
      <w:r w:rsidR="00721592" w:rsidRPr="00813E17">
        <w:t xml:space="preserve">la autora de la información </w:t>
      </w:r>
      <w:r w:rsidR="00373911" w:rsidRPr="00813E17">
        <w:t>r</w:t>
      </w:r>
      <w:r w:rsidR="003D01F3" w:rsidRPr="00813E17">
        <w:t xml:space="preserve">evela </w:t>
      </w:r>
      <w:r w:rsidRPr="00813E17">
        <w:t>el</w:t>
      </w:r>
      <w:r w:rsidR="006A09E7" w:rsidRPr="00813E17">
        <w:t xml:space="preserve"> nombre de la víctima </w:t>
      </w:r>
      <w:proofErr w:type="spellStart"/>
      <w:r w:rsidR="006A09E7" w:rsidRPr="00813E17">
        <w:t>Yingyin</w:t>
      </w:r>
      <w:proofErr w:type="spellEnd"/>
      <w:r w:rsidR="006A09E7" w:rsidRPr="00813E17">
        <w:t xml:space="preserve"> Y, que vivía en </w:t>
      </w:r>
      <w:r w:rsidR="00957547" w:rsidRPr="00813E17">
        <w:t xml:space="preserve">un piso </w:t>
      </w:r>
      <w:r w:rsidR="006A09E7" w:rsidRPr="00813E17">
        <w:t xml:space="preserve">del número 30 de la </w:t>
      </w:r>
      <w:r w:rsidR="00957547" w:rsidRPr="00813E17">
        <w:t xml:space="preserve">calle Riera Alta del </w:t>
      </w:r>
      <w:proofErr w:type="spellStart"/>
      <w:r w:rsidR="00957547" w:rsidRPr="00813E17">
        <w:t>Raval</w:t>
      </w:r>
      <w:proofErr w:type="spellEnd"/>
      <w:r w:rsidR="00957547" w:rsidRPr="00813E17">
        <w:t xml:space="preserve"> </w:t>
      </w:r>
      <w:r w:rsidRPr="00813E17">
        <w:t>“</w:t>
      </w:r>
      <w:r w:rsidR="00957547" w:rsidRPr="00813E17">
        <w:t>al que se accede por una estrecha escalera</w:t>
      </w:r>
      <w:r w:rsidRPr="00813E17">
        <w:t>”</w:t>
      </w:r>
      <w:r w:rsidR="00957547" w:rsidRPr="00813E17">
        <w:t>,</w:t>
      </w:r>
      <w:r w:rsidR="005A7D65" w:rsidRPr="00813E17">
        <w:t xml:space="preserve"> </w:t>
      </w:r>
      <w:r w:rsidR="006A09E7" w:rsidRPr="00813E17">
        <w:t>q</w:t>
      </w:r>
      <w:r w:rsidR="00373911" w:rsidRPr="00813E17">
        <w:t>ue tenía 48 años, q</w:t>
      </w:r>
      <w:r w:rsidR="005A7D65" w:rsidRPr="00813E17">
        <w:t>ue su novio se llama Alberto</w:t>
      </w:r>
      <w:r w:rsidR="00B51233" w:rsidRPr="00813E17">
        <w:t xml:space="preserve"> S.</w:t>
      </w:r>
      <w:r w:rsidR="00455148" w:rsidRPr="00813E17">
        <w:t xml:space="preserve"> que</w:t>
      </w:r>
      <w:r w:rsidR="005A7D65" w:rsidRPr="00813E17">
        <w:t xml:space="preserve"> tiene 31 años</w:t>
      </w:r>
      <w:r w:rsidR="00455148" w:rsidRPr="00813E17">
        <w:t xml:space="preserve"> y</w:t>
      </w:r>
      <w:r w:rsidR="00373911" w:rsidRPr="00813E17">
        <w:t xml:space="preserve"> que fue quien explicó a la policía que </w:t>
      </w:r>
      <w:proofErr w:type="spellStart"/>
      <w:r w:rsidR="00373911" w:rsidRPr="00813E17">
        <w:t>Yingyn</w:t>
      </w:r>
      <w:proofErr w:type="spellEnd"/>
      <w:r w:rsidR="00373911" w:rsidRPr="00813E17">
        <w:t xml:space="preserve"> había quedado con un cliente italiano habitual la noche anterior.</w:t>
      </w:r>
    </w:p>
    <w:p w:rsidR="00455148" w:rsidRPr="00813E17" w:rsidRDefault="00E70EEB" w:rsidP="009A7E20">
      <w:pPr>
        <w:pStyle w:val="NormalWeb"/>
      </w:pPr>
      <w:r w:rsidRPr="00813E17">
        <w:t>E</w:t>
      </w:r>
      <w:r w:rsidR="00337949" w:rsidRPr="00813E17">
        <w:t>l artículo</w:t>
      </w:r>
      <w:r w:rsidRPr="00813E17">
        <w:t xml:space="preserve">-reportaje </w:t>
      </w:r>
      <w:r w:rsidR="00337949" w:rsidRPr="00813E17">
        <w:t xml:space="preserve"> </w:t>
      </w:r>
      <w:r w:rsidRPr="00813E17">
        <w:t xml:space="preserve">de “El País” también </w:t>
      </w:r>
      <w:r w:rsidR="00337949" w:rsidRPr="00813E17">
        <w:t xml:space="preserve">informa de que </w:t>
      </w:r>
      <w:r w:rsidR="00373911" w:rsidRPr="00813E17">
        <w:t>la mujer a</w:t>
      </w:r>
      <w:r w:rsidR="003D01F3" w:rsidRPr="00813E17">
        <w:t>se</w:t>
      </w:r>
      <w:r w:rsidR="00373911" w:rsidRPr="00813E17">
        <w:t>sinada</w:t>
      </w:r>
      <w:r w:rsidR="003D01F3" w:rsidRPr="00813E17">
        <w:t xml:space="preserve"> </w:t>
      </w:r>
      <w:r w:rsidR="00B51233" w:rsidRPr="00813E17">
        <w:t xml:space="preserve">se </w:t>
      </w:r>
      <w:r w:rsidR="003D01F3" w:rsidRPr="00813E17">
        <w:t xml:space="preserve">halla publicitada en la página </w:t>
      </w:r>
      <w:r w:rsidR="003D01F3" w:rsidRPr="00813E17">
        <w:rPr>
          <w:b/>
        </w:rPr>
        <w:t xml:space="preserve">web </w:t>
      </w:r>
      <w:proofErr w:type="spellStart"/>
      <w:r w:rsidR="003D01F3" w:rsidRPr="00813E17">
        <w:rPr>
          <w:b/>
        </w:rPr>
        <w:t>sexomercadobcn</w:t>
      </w:r>
      <w:proofErr w:type="spellEnd"/>
      <w:r w:rsidR="003D01F3" w:rsidRPr="00813E17">
        <w:t xml:space="preserve">, </w:t>
      </w:r>
      <w:r w:rsidR="005F4C08" w:rsidRPr="00813E17">
        <w:t xml:space="preserve">foro de anuncios y contactos de </w:t>
      </w:r>
      <w:r w:rsidR="003D01F3" w:rsidRPr="00813E17">
        <w:t xml:space="preserve">las mujeres que se prostituyen </w:t>
      </w:r>
      <w:r w:rsidR="005F4C08" w:rsidRPr="00813E17">
        <w:t>en la ciudad</w:t>
      </w:r>
      <w:r w:rsidR="004156BE" w:rsidRPr="00813E17">
        <w:t xml:space="preserve"> </w:t>
      </w:r>
      <w:r w:rsidR="00957547" w:rsidRPr="00813E17">
        <w:t xml:space="preserve">de Barcelona </w:t>
      </w:r>
      <w:r w:rsidR="004156BE" w:rsidRPr="00813E17">
        <w:t>que incluye comentarios</w:t>
      </w:r>
      <w:r w:rsidR="00373911" w:rsidRPr="00813E17">
        <w:t xml:space="preserve"> de los propios clientes</w:t>
      </w:r>
      <w:r w:rsidR="005F4C08" w:rsidRPr="00813E17">
        <w:t>.</w:t>
      </w:r>
      <w:r w:rsidR="003D01F3" w:rsidRPr="00813E17">
        <w:t xml:space="preserve"> En ella aparece la víctima bajo el nombre de Lisa y la valoran por su cuerpo, apariencia, edad, precio y habilidades sexuales, como a todas las demás. </w:t>
      </w:r>
      <w:r w:rsidR="007E7D65" w:rsidRPr="00813E17">
        <w:t>Rebeca C</w:t>
      </w:r>
      <w:r w:rsidR="00B51233" w:rsidRPr="00813E17">
        <w:t xml:space="preserve">arranco </w:t>
      </w:r>
      <w:r w:rsidR="00CF7594" w:rsidRPr="00813E17">
        <w:t>explica que</w:t>
      </w:r>
      <w:r w:rsidR="00373911" w:rsidRPr="00813E17">
        <w:t xml:space="preserve"> Alberto</w:t>
      </w:r>
      <w:r w:rsidR="006A09E7" w:rsidRPr="00813E17">
        <w:t xml:space="preserve"> S.</w:t>
      </w:r>
      <w:r w:rsidR="00373911" w:rsidRPr="00813E17">
        <w:t xml:space="preserve"> </w:t>
      </w:r>
      <w:r w:rsidR="00CF7594" w:rsidRPr="00813E17">
        <w:t xml:space="preserve">que mantenía </w:t>
      </w:r>
      <w:r w:rsidR="00455148" w:rsidRPr="00813E17">
        <w:t xml:space="preserve">con la víctima </w:t>
      </w:r>
      <w:r w:rsidR="005F4C08" w:rsidRPr="00813E17">
        <w:t xml:space="preserve">una relación de pareja </w:t>
      </w:r>
      <w:r w:rsidR="00455148" w:rsidRPr="00813E17">
        <w:t xml:space="preserve">de dos años </w:t>
      </w:r>
      <w:r w:rsidR="00CF7594" w:rsidRPr="00813E17">
        <w:t xml:space="preserve">fue quien la halló degollada en la </w:t>
      </w:r>
      <w:r w:rsidR="00373911" w:rsidRPr="00813E17">
        <w:t>cama</w:t>
      </w:r>
      <w:r w:rsidR="00CF7594" w:rsidRPr="00813E17">
        <w:t xml:space="preserve"> del</w:t>
      </w:r>
      <w:r w:rsidR="005F4C08" w:rsidRPr="00813E17">
        <w:t xml:space="preserve"> piso en donde ejercía su oficio</w:t>
      </w:r>
      <w:r w:rsidR="004156BE" w:rsidRPr="00813E17">
        <w:t xml:space="preserve"> en el </w:t>
      </w:r>
      <w:proofErr w:type="spellStart"/>
      <w:r w:rsidR="004156BE" w:rsidRPr="00813E17">
        <w:t>Raval</w:t>
      </w:r>
      <w:proofErr w:type="spellEnd"/>
      <w:r w:rsidR="005F4C08" w:rsidRPr="00813E17">
        <w:t>.</w:t>
      </w:r>
      <w:r w:rsidR="004156BE" w:rsidRPr="00813E17">
        <w:t xml:space="preserve"> </w:t>
      </w:r>
    </w:p>
    <w:p w:rsidR="008924F0" w:rsidRPr="00813E17" w:rsidRDefault="00455148" w:rsidP="009A7E20">
      <w:pPr>
        <w:pStyle w:val="NormalWeb"/>
      </w:pPr>
      <w:r w:rsidRPr="00813E17">
        <w:t>E</w:t>
      </w:r>
      <w:r w:rsidR="00721DBF" w:rsidRPr="00813E17">
        <w:t>sta ponencia</w:t>
      </w:r>
      <w:r w:rsidRPr="00813E17">
        <w:t xml:space="preserve"> se cuestiona la necesidad de</w:t>
      </w:r>
      <w:r w:rsidR="008924F0" w:rsidRPr="00813E17">
        <w:t xml:space="preserve"> publicitar</w:t>
      </w:r>
      <w:r w:rsidR="00AD1CCD" w:rsidRPr="00813E17">
        <w:t xml:space="preserve"> en el texto de la información </w:t>
      </w:r>
      <w:r w:rsidRPr="00813E17">
        <w:t xml:space="preserve">de “El País” </w:t>
      </w:r>
      <w:r w:rsidR="00AD1CCD" w:rsidRPr="00813E17">
        <w:t>la existencia de un sitio web con una especie de catálogo de muje</w:t>
      </w:r>
      <w:r w:rsidRPr="00813E17">
        <w:t>res prostitutas de Barcelona</w:t>
      </w:r>
      <w:r w:rsidR="00AD1CCD" w:rsidRPr="00813E17">
        <w:t xml:space="preserve"> con sus características singulares y sus nombres de guerra, ya </w:t>
      </w:r>
      <w:r w:rsidR="00AD1CCD" w:rsidRPr="00813E17">
        <w:lastRenderedPageBreak/>
        <w:t xml:space="preserve">que sin duda contribuye a la cosificación del cuerpo de la mujer, en este caso de la fallecida, en la que podemos hallar su nombre profesional (Lisa) y en especial </w:t>
      </w:r>
      <w:r w:rsidR="00E16B0F" w:rsidRPr="00813E17">
        <w:t xml:space="preserve">sus atributos y </w:t>
      </w:r>
      <w:r w:rsidR="00AD1CCD" w:rsidRPr="00813E17">
        <w:t>los servicios que prestaba</w:t>
      </w:r>
      <w:r w:rsidRPr="00813E17">
        <w:t xml:space="preserve">. </w:t>
      </w:r>
      <w:r w:rsidR="008924F0" w:rsidRPr="00813E17">
        <w:t>Asimismo considera que los detalles indagados en el vecindario sobre la vida personal de la víctima y su pareja, así como el domicilio donde</w:t>
      </w:r>
      <w:r w:rsidR="001D3470" w:rsidRPr="00813E17">
        <w:t xml:space="preserve"> ejercía, el nombre de él</w:t>
      </w:r>
      <w:r w:rsidR="008924F0" w:rsidRPr="00813E17">
        <w:t>, edad de ambos, duración de la relación o el hecho de haber muerto por degüello no eran necesarios como para ser considerados de interés público</w:t>
      </w:r>
    </w:p>
    <w:p w:rsidR="000445B5" w:rsidRPr="00813E17" w:rsidRDefault="008924F0" w:rsidP="009A7E20">
      <w:pPr>
        <w:pStyle w:val="NormalWeb"/>
      </w:pPr>
      <w:r w:rsidRPr="00813E17">
        <w:t>D</w:t>
      </w:r>
      <w:r w:rsidR="000445B5" w:rsidRPr="00813E17">
        <w:t xml:space="preserve">e todo lo expuesto anteriormente se deduce de que las escuetas informaciones publicadas en “Antena3” y “La Sexta” ningún momento </w:t>
      </w:r>
      <w:r w:rsidR="001448F0" w:rsidRPr="00813E17">
        <w:t xml:space="preserve">vulneran el derecho de la persona fallecida a su propia intimidad e imagen, ni se entrometen en su vida privada sin su previo consentimiento, al ser una profesional del sexo que se ganaba la vida con esta profesión  y como tal era conocida y así figuraba en el la web </w:t>
      </w:r>
      <w:proofErr w:type="spellStart"/>
      <w:r w:rsidR="001448F0" w:rsidRPr="00813E17">
        <w:t>sexomercadobcn</w:t>
      </w:r>
      <w:proofErr w:type="spellEnd"/>
      <w:r w:rsidR="001448F0" w:rsidRPr="00813E17">
        <w:t xml:space="preserve">. </w:t>
      </w:r>
      <w:r w:rsidR="004156BE" w:rsidRPr="00813E17">
        <w:t xml:space="preserve"> </w:t>
      </w:r>
      <w:r w:rsidR="001448F0" w:rsidRPr="00813E17">
        <w:t>En ni</w:t>
      </w:r>
      <w:r w:rsidR="004156BE" w:rsidRPr="00813E17">
        <w:t>n</w:t>
      </w:r>
      <w:r w:rsidR="001448F0" w:rsidRPr="00813E17">
        <w:t xml:space="preserve">gún momento hay comentario alguno sobre la vida íntima y privada de la víctima ni sobre su condición sexual personal. Tampoco se estigmatiza ni criminaliza en ningún momento la prostitución. </w:t>
      </w:r>
    </w:p>
    <w:p w:rsidR="003E5C2C" w:rsidRPr="00813E17" w:rsidRDefault="00377C53" w:rsidP="009A7E20">
      <w:pPr>
        <w:pStyle w:val="NormalWeb"/>
      </w:pPr>
      <w:r w:rsidRPr="00813E17">
        <w:t>Finalmente sobre el reproche que hace “Antena 3” a esta Comisión en e</w:t>
      </w:r>
      <w:r w:rsidR="00B51233" w:rsidRPr="00813E17">
        <w:t xml:space="preserve">l </w:t>
      </w:r>
      <w:r w:rsidRPr="00813E17">
        <w:t xml:space="preserve">sentido de que esta queja no debería haber sido aceptada, aduciendo el artículo 9 del Reglamento de la Comisión, en el apartado que dice que </w:t>
      </w:r>
      <w:r w:rsidRPr="00813E17">
        <w:rPr>
          <w:b/>
        </w:rPr>
        <w:t>“se podrá rechazar la queja que se estime notoriamente infundada”</w:t>
      </w:r>
      <w:r w:rsidRPr="00813E17">
        <w:t xml:space="preserve">, </w:t>
      </w:r>
      <w:r w:rsidR="00A80EEC" w:rsidRPr="00813E17">
        <w:t>e</w:t>
      </w:r>
      <w:r w:rsidRPr="00813E17">
        <w:t>sta</w:t>
      </w:r>
      <w:r w:rsidR="00A80EEC" w:rsidRPr="00813E17">
        <w:t xml:space="preserve"> Comisión afirma en primer lugar el principio de legitimación por parte de los medios demandantes y en segundo lugar que se trata de un hecho doloso que ha tenido lugar en </w:t>
      </w:r>
      <w:r w:rsidRPr="00813E17">
        <w:t>nuestra sociedad</w:t>
      </w:r>
      <w:r w:rsidR="00B51233" w:rsidRPr="00813E17">
        <w:t>,</w:t>
      </w:r>
      <w:r w:rsidRPr="00813E17">
        <w:t xml:space="preserve"> que atañe</w:t>
      </w:r>
      <w:r w:rsidR="00954AD4" w:rsidRPr="00813E17">
        <w:t xml:space="preserve"> a un colectivo real</w:t>
      </w:r>
      <w:r w:rsidR="008924F0" w:rsidRPr="00813E17">
        <w:t xml:space="preserve">, que sí es </w:t>
      </w:r>
      <w:r w:rsidR="00B51233" w:rsidRPr="00813E17">
        <w:t>de interés público</w:t>
      </w:r>
      <w:r w:rsidR="00975EF2" w:rsidRPr="00813E17">
        <w:t xml:space="preserve"> y </w:t>
      </w:r>
      <w:r w:rsidR="00954AD4" w:rsidRPr="00813E17">
        <w:t>respeta el primer compromiso ético del periodista que es el respeto a la verdad</w:t>
      </w:r>
      <w:r w:rsidR="00E70EEB" w:rsidRPr="00813E17">
        <w:t>.</w:t>
      </w:r>
    </w:p>
    <w:p w:rsidR="007E7D65" w:rsidRPr="00813E17" w:rsidRDefault="007E7D65" w:rsidP="009A7E20">
      <w:pPr>
        <w:pStyle w:val="NormalWeb"/>
        <w:rPr>
          <w:b/>
        </w:rPr>
      </w:pPr>
    </w:p>
    <w:p w:rsidR="009A7E20" w:rsidRPr="00813E17" w:rsidRDefault="009A7E20" w:rsidP="009A7E20">
      <w:pPr>
        <w:pStyle w:val="NormalWeb"/>
        <w:rPr>
          <w:b/>
        </w:rPr>
      </w:pPr>
      <w:r w:rsidRPr="00813E17">
        <w:rPr>
          <w:b/>
        </w:rPr>
        <w:t>VIII.- RESOLUCIÓN</w:t>
      </w:r>
    </w:p>
    <w:p w:rsidR="00307379" w:rsidRPr="00813E17" w:rsidRDefault="00B65067" w:rsidP="00B65067">
      <w:pPr>
        <w:pStyle w:val="NormalWeb"/>
        <w:rPr>
          <w:b/>
        </w:rPr>
      </w:pPr>
      <w:r w:rsidRPr="00813E17">
        <w:t>Esta Comisión de Queja</w:t>
      </w:r>
      <w:r w:rsidR="00D43978" w:rsidRPr="00813E17">
        <w:t>s y Deontología entiende que “Antena 3” y “La Sexta</w:t>
      </w:r>
      <w:r w:rsidR="00B51233" w:rsidRPr="00813E17">
        <w:t>”</w:t>
      </w:r>
      <w:r w:rsidR="00D43978" w:rsidRPr="00813E17">
        <w:t xml:space="preserve"> en sus noticias del 12 de diciembre de 2017</w:t>
      </w:r>
      <w:r w:rsidR="00B51233" w:rsidRPr="00813E17">
        <w:t xml:space="preserve"> sobre el asesinato de una prostituta en Barcelona, </w:t>
      </w:r>
      <w:r w:rsidR="00B51233" w:rsidRPr="00813E17">
        <w:rPr>
          <w:b/>
        </w:rPr>
        <w:t>no vulneraron</w:t>
      </w:r>
      <w:r w:rsidR="00D43978" w:rsidRPr="00813E17">
        <w:t xml:space="preserve"> los artículos 4 y 7 del Código Deontológico.</w:t>
      </w:r>
      <w:r w:rsidR="00FF375B" w:rsidRPr="00813E17">
        <w:t xml:space="preserve"> Tampoco los vulnera </w:t>
      </w:r>
      <w:r w:rsidR="00B51233" w:rsidRPr="00813E17">
        <w:t xml:space="preserve"> a la misma noticia publicada por el diario “El País” el</w:t>
      </w:r>
      <w:r w:rsidR="00787B52" w:rsidRPr="00813E17">
        <w:t xml:space="preserve"> día 11 de diciembre</w:t>
      </w:r>
      <w:r w:rsidR="00B51233" w:rsidRPr="00813E17">
        <w:t xml:space="preserve"> de 2017</w:t>
      </w:r>
    </w:p>
    <w:p w:rsidR="00ED546C" w:rsidRPr="00813E17" w:rsidRDefault="00046059" w:rsidP="00B65067">
      <w:pPr>
        <w:pStyle w:val="NormalWeb"/>
      </w:pPr>
      <w:r w:rsidRPr="00813E17">
        <w:tab/>
      </w:r>
      <w:r w:rsidRPr="00813E17">
        <w:tab/>
      </w:r>
      <w:r w:rsidRPr="00813E17">
        <w:tab/>
      </w:r>
      <w:r w:rsidRPr="00813E17">
        <w:tab/>
      </w:r>
      <w:r w:rsidRPr="00813E17">
        <w:tab/>
      </w:r>
      <w:r w:rsidR="00076585" w:rsidRPr="00813E17">
        <w:tab/>
      </w:r>
      <w:r w:rsidR="00076585" w:rsidRPr="00813E17">
        <w:tab/>
      </w:r>
      <w:r w:rsidRPr="00813E17">
        <w:t>Madrid 15 de febrero 2018</w:t>
      </w:r>
    </w:p>
    <w:p w:rsidR="00ED546C" w:rsidRPr="00813E17" w:rsidRDefault="00ED546C" w:rsidP="00B65067">
      <w:pPr>
        <w:pStyle w:val="NormalWeb"/>
      </w:pPr>
    </w:p>
    <w:p w:rsidR="00B65067" w:rsidRPr="00813E17" w:rsidRDefault="00B65067" w:rsidP="009A7E20">
      <w:pPr>
        <w:pStyle w:val="NormalWeb"/>
      </w:pPr>
    </w:p>
    <w:p w:rsidR="00B65067" w:rsidRDefault="00B65067" w:rsidP="009A7E20">
      <w:pPr>
        <w:pStyle w:val="NormalWeb"/>
        <w:rPr>
          <w:sz w:val="28"/>
          <w:szCs w:val="28"/>
        </w:rPr>
      </w:pPr>
    </w:p>
    <w:p w:rsidR="00B65067" w:rsidRDefault="00B65067" w:rsidP="009A7E20">
      <w:pPr>
        <w:pStyle w:val="NormalWeb"/>
        <w:rPr>
          <w:sz w:val="28"/>
          <w:szCs w:val="28"/>
        </w:rPr>
      </w:pPr>
    </w:p>
    <w:p w:rsidR="009A7E20" w:rsidRDefault="00B65067" w:rsidP="009A7E20">
      <w:pPr>
        <w:pStyle w:val="NormalWeb"/>
        <w:rPr>
          <w:i/>
          <w:sz w:val="28"/>
          <w:szCs w:val="28"/>
        </w:rPr>
      </w:pPr>
      <w:r>
        <w:rPr>
          <w:sz w:val="28"/>
          <w:szCs w:val="28"/>
        </w:rPr>
        <w:t xml:space="preserve">  </w:t>
      </w:r>
    </w:p>
    <w:p w:rsidR="009A7E20" w:rsidRDefault="009A7E20" w:rsidP="009A7E20">
      <w:pPr>
        <w:rPr>
          <w:rFonts w:ascii="Times New Roman" w:hAnsi="Times New Roman" w:cs="Times New Roman"/>
          <w:b/>
          <w:sz w:val="28"/>
          <w:szCs w:val="28"/>
        </w:rPr>
      </w:pPr>
    </w:p>
    <w:p w:rsidR="009A7E20" w:rsidRDefault="009A7E20" w:rsidP="009A7E20">
      <w:pPr>
        <w:rPr>
          <w:rFonts w:ascii="Times New Roman" w:hAnsi="Times New Roman" w:cs="Times New Roman"/>
          <w:b/>
          <w:sz w:val="28"/>
          <w:szCs w:val="28"/>
        </w:rPr>
      </w:pPr>
    </w:p>
    <w:p w:rsidR="009A7E20" w:rsidRDefault="009A7E20" w:rsidP="009A7E20">
      <w:pPr>
        <w:rPr>
          <w:rFonts w:ascii="Times New Roman" w:hAnsi="Times New Roman" w:cs="Times New Roman"/>
          <w:b/>
          <w:sz w:val="28"/>
          <w:szCs w:val="28"/>
        </w:rPr>
      </w:pPr>
    </w:p>
    <w:p w:rsidR="009A7E20" w:rsidRDefault="009A7E20" w:rsidP="009A7E20">
      <w:pPr>
        <w:rPr>
          <w:rFonts w:ascii="Times New Roman" w:hAnsi="Times New Roman" w:cs="Times New Roman"/>
          <w:b/>
          <w:sz w:val="28"/>
          <w:szCs w:val="28"/>
        </w:rPr>
      </w:pPr>
    </w:p>
    <w:p w:rsidR="009A7E20" w:rsidRDefault="009A7E20" w:rsidP="009A7E20">
      <w:pPr>
        <w:rPr>
          <w:rFonts w:ascii="Times New Roman" w:hAnsi="Times New Roman" w:cs="Times New Roman"/>
          <w:b/>
          <w:sz w:val="28"/>
          <w:szCs w:val="28"/>
        </w:rPr>
      </w:pPr>
    </w:p>
    <w:p w:rsidR="009A7E20" w:rsidRDefault="009A7E20" w:rsidP="009A7E20">
      <w:pPr>
        <w:rPr>
          <w:sz w:val="28"/>
          <w:szCs w:val="28"/>
        </w:rPr>
      </w:pPr>
    </w:p>
    <w:p w:rsidR="009A7E20" w:rsidRDefault="009A7E20" w:rsidP="009A7E20">
      <w:pPr>
        <w:rPr>
          <w:sz w:val="28"/>
          <w:szCs w:val="28"/>
        </w:rPr>
      </w:pPr>
    </w:p>
    <w:p w:rsidR="009A7E20" w:rsidRDefault="009A7E20" w:rsidP="009A7E20">
      <w:pPr>
        <w:rPr>
          <w:sz w:val="28"/>
          <w:szCs w:val="28"/>
        </w:rPr>
      </w:pPr>
    </w:p>
    <w:p w:rsidR="009A7E20" w:rsidRDefault="009A7E20" w:rsidP="009A7E20">
      <w:pPr>
        <w:rPr>
          <w:sz w:val="28"/>
          <w:szCs w:val="28"/>
        </w:rPr>
      </w:pPr>
    </w:p>
    <w:p w:rsidR="00EA2B82" w:rsidRDefault="00444AB9"/>
    <w:sectPr w:rsidR="00EA2B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20"/>
    <w:rsid w:val="00006771"/>
    <w:rsid w:val="00011240"/>
    <w:rsid w:val="00024158"/>
    <w:rsid w:val="00035B90"/>
    <w:rsid w:val="000445B5"/>
    <w:rsid w:val="00046059"/>
    <w:rsid w:val="00076585"/>
    <w:rsid w:val="00093091"/>
    <w:rsid w:val="00093B76"/>
    <w:rsid w:val="00095D94"/>
    <w:rsid w:val="000A4329"/>
    <w:rsid w:val="000D5621"/>
    <w:rsid w:val="001448F0"/>
    <w:rsid w:val="00153D69"/>
    <w:rsid w:val="001629F8"/>
    <w:rsid w:val="00183FF3"/>
    <w:rsid w:val="00184260"/>
    <w:rsid w:val="001C7548"/>
    <w:rsid w:val="001D3470"/>
    <w:rsid w:val="001D611C"/>
    <w:rsid w:val="00235157"/>
    <w:rsid w:val="0024531A"/>
    <w:rsid w:val="0026296B"/>
    <w:rsid w:val="00271C4C"/>
    <w:rsid w:val="00272FB8"/>
    <w:rsid w:val="002969D7"/>
    <w:rsid w:val="002A3046"/>
    <w:rsid w:val="002D5468"/>
    <w:rsid w:val="002D684E"/>
    <w:rsid w:val="002F5B81"/>
    <w:rsid w:val="00307379"/>
    <w:rsid w:val="00337949"/>
    <w:rsid w:val="003516DD"/>
    <w:rsid w:val="00352D52"/>
    <w:rsid w:val="00357600"/>
    <w:rsid w:val="00370566"/>
    <w:rsid w:val="00373911"/>
    <w:rsid w:val="00377C53"/>
    <w:rsid w:val="00386107"/>
    <w:rsid w:val="003A1DF5"/>
    <w:rsid w:val="003D01F3"/>
    <w:rsid w:val="003D4E53"/>
    <w:rsid w:val="003D725F"/>
    <w:rsid w:val="003E5C2C"/>
    <w:rsid w:val="003F600C"/>
    <w:rsid w:val="004156BE"/>
    <w:rsid w:val="00444AB9"/>
    <w:rsid w:val="00451E54"/>
    <w:rsid w:val="004547A4"/>
    <w:rsid w:val="00455148"/>
    <w:rsid w:val="00491DAA"/>
    <w:rsid w:val="004D7C75"/>
    <w:rsid w:val="00541BD8"/>
    <w:rsid w:val="00543E40"/>
    <w:rsid w:val="00566292"/>
    <w:rsid w:val="00577C10"/>
    <w:rsid w:val="0059554F"/>
    <w:rsid w:val="005A0B80"/>
    <w:rsid w:val="005A10A6"/>
    <w:rsid w:val="005A7D65"/>
    <w:rsid w:val="005C10C5"/>
    <w:rsid w:val="005F4C08"/>
    <w:rsid w:val="00624CD8"/>
    <w:rsid w:val="00642DE7"/>
    <w:rsid w:val="0068740F"/>
    <w:rsid w:val="00690605"/>
    <w:rsid w:val="00694BC7"/>
    <w:rsid w:val="00695E4D"/>
    <w:rsid w:val="006961C1"/>
    <w:rsid w:val="006A09E7"/>
    <w:rsid w:val="006C6306"/>
    <w:rsid w:val="006E1E3B"/>
    <w:rsid w:val="006E3649"/>
    <w:rsid w:val="007047C9"/>
    <w:rsid w:val="00712757"/>
    <w:rsid w:val="00721592"/>
    <w:rsid w:val="00721DBF"/>
    <w:rsid w:val="00775484"/>
    <w:rsid w:val="007827B3"/>
    <w:rsid w:val="00783EDB"/>
    <w:rsid w:val="00787719"/>
    <w:rsid w:val="00787B52"/>
    <w:rsid w:val="00790078"/>
    <w:rsid w:val="007A54A0"/>
    <w:rsid w:val="007D1670"/>
    <w:rsid w:val="007E7D65"/>
    <w:rsid w:val="00813E17"/>
    <w:rsid w:val="00851900"/>
    <w:rsid w:val="00856BF8"/>
    <w:rsid w:val="00857D1A"/>
    <w:rsid w:val="00857FF7"/>
    <w:rsid w:val="00860FA7"/>
    <w:rsid w:val="00881062"/>
    <w:rsid w:val="00881E3C"/>
    <w:rsid w:val="00887D39"/>
    <w:rsid w:val="008924F0"/>
    <w:rsid w:val="008A2488"/>
    <w:rsid w:val="008A4CF2"/>
    <w:rsid w:val="009071EF"/>
    <w:rsid w:val="00910CDA"/>
    <w:rsid w:val="00954AD4"/>
    <w:rsid w:val="00957547"/>
    <w:rsid w:val="00975EF2"/>
    <w:rsid w:val="009858B4"/>
    <w:rsid w:val="009A7E20"/>
    <w:rsid w:val="009B1511"/>
    <w:rsid w:val="009E4F15"/>
    <w:rsid w:val="00A0474A"/>
    <w:rsid w:val="00A10472"/>
    <w:rsid w:val="00A2762F"/>
    <w:rsid w:val="00A5207E"/>
    <w:rsid w:val="00A56C7C"/>
    <w:rsid w:val="00A674C4"/>
    <w:rsid w:val="00A736AD"/>
    <w:rsid w:val="00A7599D"/>
    <w:rsid w:val="00A80EEC"/>
    <w:rsid w:val="00A81630"/>
    <w:rsid w:val="00A905E3"/>
    <w:rsid w:val="00AA6822"/>
    <w:rsid w:val="00AD1CCD"/>
    <w:rsid w:val="00AD1EBC"/>
    <w:rsid w:val="00AD79BF"/>
    <w:rsid w:val="00AF6E0B"/>
    <w:rsid w:val="00B00E7C"/>
    <w:rsid w:val="00B24AC6"/>
    <w:rsid w:val="00B33629"/>
    <w:rsid w:val="00B51233"/>
    <w:rsid w:val="00B65067"/>
    <w:rsid w:val="00B71F34"/>
    <w:rsid w:val="00B93FE0"/>
    <w:rsid w:val="00BB44D6"/>
    <w:rsid w:val="00C00C4D"/>
    <w:rsid w:val="00C06179"/>
    <w:rsid w:val="00C13990"/>
    <w:rsid w:val="00C23B0C"/>
    <w:rsid w:val="00C31EE9"/>
    <w:rsid w:val="00C527B8"/>
    <w:rsid w:val="00CF717F"/>
    <w:rsid w:val="00CF7594"/>
    <w:rsid w:val="00D01D5D"/>
    <w:rsid w:val="00D060C1"/>
    <w:rsid w:val="00D12408"/>
    <w:rsid w:val="00D23C1C"/>
    <w:rsid w:val="00D43978"/>
    <w:rsid w:val="00D55AAC"/>
    <w:rsid w:val="00D756E9"/>
    <w:rsid w:val="00DB1116"/>
    <w:rsid w:val="00DB1780"/>
    <w:rsid w:val="00DB691B"/>
    <w:rsid w:val="00DC6B1A"/>
    <w:rsid w:val="00DD4742"/>
    <w:rsid w:val="00DE68EF"/>
    <w:rsid w:val="00E00928"/>
    <w:rsid w:val="00E03F7F"/>
    <w:rsid w:val="00E16B0F"/>
    <w:rsid w:val="00E4506A"/>
    <w:rsid w:val="00E61007"/>
    <w:rsid w:val="00E70EEB"/>
    <w:rsid w:val="00E82968"/>
    <w:rsid w:val="00E95176"/>
    <w:rsid w:val="00EC4A1E"/>
    <w:rsid w:val="00ED063C"/>
    <w:rsid w:val="00ED546C"/>
    <w:rsid w:val="00EF0503"/>
    <w:rsid w:val="00F12DB1"/>
    <w:rsid w:val="00F16458"/>
    <w:rsid w:val="00F16A99"/>
    <w:rsid w:val="00F2458D"/>
    <w:rsid w:val="00F309C1"/>
    <w:rsid w:val="00F3260E"/>
    <w:rsid w:val="00F56A38"/>
    <w:rsid w:val="00FD1ADB"/>
    <w:rsid w:val="00FD7C25"/>
    <w:rsid w:val="00FE1FDA"/>
    <w:rsid w:val="00FF375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2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9A7E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80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EEC"/>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2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9A7E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80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EEC"/>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48D0-F2D9-4840-8F85-5A0B5A20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3026</Words>
  <Characters>16647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Fape1</cp:lastModifiedBy>
  <cp:revision>2</cp:revision>
  <cp:lastPrinted>2018-02-08T17:42:00Z</cp:lastPrinted>
  <dcterms:created xsi:type="dcterms:W3CDTF">2018-03-09T09:46:00Z</dcterms:created>
  <dcterms:modified xsi:type="dcterms:W3CDTF">2018-03-09T09:46:00Z</dcterms:modified>
</cp:coreProperties>
</file>